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D9406" w14:textId="77777777" w:rsidR="007E5018" w:rsidRDefault="007E5018" w:rsidP="007E5018">
      <w:pPr>
        <w:jc w:val="center"/>
        <w:rPr>
          <w:sz w:val="96"/>
          <w:lang w:val="en-GB"/>
        </w:rPr>
      </w:pPr>
    </w:p>
    <w:p w14:paraId="5881D2D6" w14:textId="5E224195" w:rsidR="00FE4E8B" w:rsidRPr="00B76C92" w:rsidRDefault="00B76C92" w:rsidP="00F47C40">
      <w:pPr>
        <w:jc w:val="center"/>
        <w:rPr>
          <w:sz w:val="72"/>
          <w:szCs w:val="72"/>
          <w:lang w:val="en-GB"/>
        </w:rPr>
      </w:pPr>
      <w:r w:rsidRPr="00B76C92">
        <w:rPr>
          <w:sz w:val="72"/>
          <w:szCs w:val="72"/>
          <w:lang w:val="en-GB"/>
        </w:rPr>
        <w:t>Technical Solution Provider</w:t>
      </w:r>
      <w:r w:rsidR="00FE4E8B" w:rsidRPr="00B76C92">
        <w:rPr>
          <w:sz w:val="72"/>
          <w:szCs w:val="72"/>
          <w:lang w:val="en-GB"/>
        </w:rPr>
        <w:t>:</w:t>
      </w:r>
    </w:p>
    <w:p w14:paraId="53FA6A79" w14:textId="208B0C6D" w:rsidR="00F47C40" w:rsidRPr="00B76C92" w:rsidRDefault="005E459D" w:rsidP="00F47C40">
      <w:pPr>
        <w:jc w:val="center"/>
        <w:rPr>
          <w:sz w:val="72"/>
          <w:szCs w:val="72"/>
          <w:lang w:val="en-GB"/>
        </w:rPr>
      </w:pPr>
      <w:r w:rsidRPr="00B76C92">
        <w:rPr>
          <w:sz w:val="72"/>
          <w:szCs w:val="72"/>
          <w:lang w:val="en-GB"/>
        </w:rPr>
        <w:t>Application</w:t>
      </w:r>
      <w:r w:rsidR="00B76C92" w:rsidRPr="00B76C92">
        <w:rPr>
          <w:sz w:val="72"/>
          <w:szCs w:val="72"/>
          <w:lang w:val="en-GB"/>
        </w:rPr>
        <w:t xml:space="preserve"> Questionnaire </w:t>
      </w:r>
    </w:p>
    <w:p w14:paraId="234128B6" w14:textId="77777777" w:rsidR="00543F90" w:rsidRDefault="00543F90" w:rsidP="00543F90">
      <w:pPr>
        <w:jc w:val="center"/>
        <w:rPr>
          <w:sz w:val="28"/>
          <w:szCs w:val="28"/>
          <w:lang w:val="en-GB"/>
        </w:rPr>
      </w:pPr>
    </w:p>
    <w:p w14:paraId="0A0FE1B8" w14:textId="7155A965" w:rsidR="00543F90" w:rsidRDefault="00F47C40" w:rsidP="00543F90">
      <w:pPr>
        <w:jc w:val="center"/>
        <w:rPr>
          <w:sz w:val="28"/>
          <w:szCs w:val="28"/>
          <w:lang w:val="en-GB"/>
        </w:rPr>
      </w:pPr>
      <w:r>
        <w:rPr>
          <w:sz w:val="28"/>
          <w:szCs w:val="28"/>
          <w:lang w:val="en-GB"/>
        </w:rPr>
        <w:t>V1.</w:t>
      </w:r>
      <w:r w:rsidR="00A44B71">
        <w:rPr>
          <w:sz w:val="28"/>
          <w:szCs w:val="28"/>
          <w:lang w:val="en-GB"/>
        </w:rPr>
        <w:t>8</w:t>
      </w:r>
    </w:p>
    <w:p w14:paraId="025DFFDF" w14:textId="7A74FAB0" w:rsidR="00E2530F" w:rsidRDefault="00E2530F" w:rsidP="00F95BC1">
      <w:pPr>
        <w:rPr>
          <w:sz w:val="28"/>
          <w:szCs w:val="28"/>
          <w:lang w:val="en-GB"/>
        </w:rPr>
      </w:pPr>
    </w:p>
    <w:p w14:paraId="57EE4CDB" w14:textId="77777777" w:rsidR="00E2530F" w:rsidRDefault="00E2530F" w:rsidP="00543F90">
      <w:pPr>
        <w:jc w:val="center"/>
        <w:rPr>
          <w:sz w:val="28"/>
          <w:szCs w:val="28"/>
          <w:lang w:val="en-GB"/>
        </w:rPr>
      </w:pPr>
    </w:p>
    <w:p w14:paraId="2879F614" w14:textId="27EF6294" w:rsidR="00260E23" w:rsidRPr="00EB6070" w:rsidRDefault="00B23AB6" w:rsidP="00EB6070">
      <w:pPr>
        <w:rPr>
          <w:b/>
          <w:sz w:val="28"/>
          <w:szCs w:val="28"/>
        </w:rPr>
      </w:pPr>
      <w:r w:rsidRPr="008A2857">
        <w:rPr>
          <w:highlight w:val="lightGray"/>
          <w:lang w:val="en-GB"/>
        </w:rPr>
        <w:br w:type="page"/>
      </w:r>
      <w:r w:rsidR="00260E23" w:rsidRPr="00EB6070">
        <w:rPr>
          <w:b/>
          <w:sz w:val="28"/>
          <w:szCs w:val="28"/>
        </w:rPr>
        <w:lastRenderedPageBreak/>
        <w:t xml:space="preserve">UKHO </w:t>
      </w:r>
      <w:r w:rsidR="003E1799" w:rsidRPr="00EB6070">
        <w:rPr>
          <w:b/>
          <w:sz w:val="28"/>
          <w:szCs w:val="28"/>
        </w:rPr>
        <w:t xml:space="preserve">Technical </w:t>
      </w:r>
      <w:r w:rsidR="00EE216D" w:rsidRPr="00EB6070">
        <w:rPr>
          <w:b/>
          <w:sz w:val="28"/>
          <w:szCs w:val="28"/>
        </w:rPr>
        <w:t>Solution Provider</w:t>
      </w:r>
      <w:r w:rsidR="00260E23" w:rsidRPr="00EB6070">
        <w:rPr>
          <w:b/>
          <w:sz w:val="28"/>
          <w:szCs w:val="28"/>
        </w:rPr>
        <w:t xml:space="preserve"> Application Questionnaire</w:t>
      </w:r>
    </w:p>
    <w:p w14:paraId="6DB1B0E7" w14:textId="77777777" w:rsidR="00260E23" w:rsidRPr="004E332C" w:rsidRDefault="00260E23" w:rsidP="00260E23">
      <w:pPr>
        <w:rPr>
          <w:b/>
          <w:sz w:val="28"/>
          <w:szCs w:val="28"/>
        </w:rPr>
      </w:pPr>
    </w:p>
    <w:p w14:paraId="69E23441" w14:textId="71E3730F" w:rsidR="00260E23" w:rsidRDefault="00260E23" w:rsidP="00260E23">
      <w:pPr>
        <w:rPr>
          <w:lang w:val="en-GB"/>
        </w:rPr>
      </w:pPr>
      <w:r w:rsidRPr="00260E23">
        <w:rPr>
          <w:lang w:val="en-GB"/>
        </w:rPr>
        <w:t>We are a world-leading centre for hydrography, specialising in marine geospatial data that helps others to unlock a deeper understanding of the world’s oceans.</w:t>
      </w:r>
    </w:p>
    <w:p w14:paraId="3DC1EE73" w14:textId="77777777" w:rsidR="00AB4C76" w:rsidRPr="00260E23" w:rsidRDefault="00AB4C76" w:rsidP="00260E23">
      <w:pPr>
        <w:rPr>
          <w:lang w:val="en-GB"/>
        </w:rPr>
      </w:pPr>
    </w:p>
    <w:p w14:paraId="25FB9D66" w14:textId="53E5901C" w:rsidR="00260E23" w:rsidRDefault="00260E23" w:rsidP="00260E23">
      <w:pPr>
        <w:jc w:val="both"/>
      </w:pPr>
      <w:r w:rsidRPr="009F77A8">
        <w:t>Working with a wide range of partners, we source, process and provide access to this data, ranging from seabed to surface. This is key to helping others make the best use of our oceans in safer, more secure and more sustainable ways.</w:t>
      </w:r>
    </w:p>
    <w:p w14:paraId="28D67650" w14:textId="77777777" w:rsidR="00AB4C76" w:rsidRPr="009F77A8" w:rsidRDefault="00AB4C76" w:rsidP="00260E23">
      <w:pPr>
        <w:jc w:val="both"/>
      </w:pPr>
    </w:p>
    <w:p w14:paraId="40D2083A" w14:textId="4685A35E" w:rsidR="00260E23" w:rsidRDefault="00260E23" w:rsidP="00260E23">
      <w:pPr>
        <w:jc w:val="both"/>
      </w:pPr>
      <w:r w:rsidRPr="009F77A8">
        <w:t>We then share this data with governments, defence users and academia, as well as make it available through our portfolio of ADMIRALTY Maritime Data Solutions. This includes our world-leading range of navigational charts, publications and data sets which can be found on board over 90% of ships trading internationally.</w:t>
      </w:r>
    </w:p>
    <w:p w14:paraId="0FD931DB" w14:textId="77777777" w:rsidR="00AB4C76" w:rsidRPr="009F77A8" w:rsidRDefault="00AB4C76" w:rsidP="00260E23">
      <w:pPr>
        <w:jc w:val="both"/>
      </w:pPr>
    </w:p>
    <w:p w14:paraId="54927F6C" w14:textId="77777777" w:rsidR="00260E23" w:rsidRDefault="00260E23" w:rsidP="00260E23">
      <w:pPr>
        <w:jc w:val="both"/>
      </w:pPr>
      <w:r w:rsidRPr="009F77A8">
        <w:t>We’re continuing to innovate so that we can meet the evolving needs of these users and reach wider markets. As our marine data and technology capabilities grow, we will help people working in the blue economy to make better decisions and truly make the most of the world’s oceans.</w:t>
      </w:r>
      <w:r w:rsidRPr="009F77A8" w:rsidDel="009F77A8">
        <w:t xml:space="preserve"> </w:t>
      </w:r>
    </w:p>
    <w:p w14:paraId="132F30B9" w14:textId="77777777" w:rsidR="00260E23" w:rsidRPr="006219D5" w:rsidRDefault="00260E23" w:rsidP="00260E23">
      <w:pPr>
        <w:jc w:val="both"/>
      </w:pPr>
    </w:p>
    <w:p w14:paraId="146CDE8F" w14:textId="77777777" w:rsidR="00260E23" w:rsidRPr="006219D5" w:rsidRDefault="00260E23" w:rsidP="00260E23">
      <w:pPr>
        <w:rPr>
          <w:b/>
        </w:rPr>
      </w:pPr>
      <w:r w:rsidRPr="006219D5">
        <w:rPr>
          <w:b/>
        </w:rPr>
        <w:t>Application Process</w:t>
      </w:r>
    </w:p>
    <w:p w14:paraId="2FA2D404" w14:textId="7D2E1335" w:rsidR="00260E23" w:rsidRDefault="00260E23" w:rsidP="00260E23">
      <w:pPr>
        <w:jc w:val="both"/>
      </w:pPr>
      <w:r w:rsidRPr="006219D5">
        <w:t>You have expressed an in</w:t>
      </w:r>
      <w:r>
        <w:t xml:space="preserve">terest in becoming an </w:t>
      </w:r>
      <w:r w:rsidR="00EB6070">
        <w:t>ADMIRALTY</w:t>
      </w:r>
      <w:r>
        <w:t xml:space="preserve"> </w:t>
      </w:r>
      <w:r w:rsidR="00863234">
        <w:t xml:space="preserve">Technical </w:t>
      </w:r>
      <w:r w:rsidR="00EE216D">
        <w:t>Solution Provider</w:t>
      </w:r>
      <w:r>
        <w:t>.</w:t>
      </w:r>
      <w:r w:rsidRPr="006219D5">
        <w:t xml:space="preserve"> All applicants must complete the </w:t>
      </w:r>
      <w:r w:rsidR="00863234">
        <w:t xml:space="preserve">Technical </w:t>
      </w:r>
      <w:r w:rsidR="00EE216D">
        <w:t>Solution Provider</w:t>
      </w:r>
      <w:r>
        <w:t xml:space="preserve"> Application Questionnaire. The </w:t>
      </w:r>
      <w:r w:rsidR="00AB4C76">
        <w:t>application</w:t>
      </w:r>
      <w:r w:rsidR="00AB4C76" w:rsidRPr="006219D5">
        <w:t xml:space="preserve"> </w:t>
      </w:r>
      <w:r w:rsidRPr="006219D5">
        <w:t xml:space="preserve">sets out the information which is required by the </w:t>
      </w:r>
      <w:r>
        <w:t>UKHO</w:t>
      </w:r>
      <w:r w:rsidRPr="006219D5">
        <w:t xml:space="preserve"> in order to access the suitability of your</w:t>
      </w:r>
      <w:r w:rsidR="00863234">
        <w:t xml:space="preserve"> application and your organization’s</w:t>
      </w:r>
      <w:r>
        <w:t xml:space="preserve"> technical knowledge and experience</w:t>
      </w:r>
      <w:r w:rsidRPr="006219D5">
        <w:t>, commercial standing, financial viability, strategy</w:t>
      </w:r>
      <w:r>
        <w:t xml:space="preserve"> and </w:t>
      </w:r>
      <w:r w:rsidRPr="006219D5">
        <w:t>resource</w:t>
      </w:r>
      <w:r>
        <w:t>.</w:t>
      </w:r>
    </w:p>
    <w:p w14:paraId="3545423F" w14:textId="3D0B3391" w:rsidR="00F95BC1" w:rsidRDefault="00F95BC1" w:rsidP="00260E23">
      <w:pPr>
        <w:jc w:val="both"/>
      </w:pPr>
    </w:p>
    <w:p w14:paraId="71C622DB" w14:textId="2FAE6129" w:rsidR="00F95BC1" w:rsidRPr="00F95BC1" w:rsidRDefault="00F95BC1" w:rsidP="00260E23">
      <w:pPr>
        <w:jc w:val="both"/>
        <w:rPr>
          <w:b/>
          <w:u w:val="single"/>
        </w:rPr>
      </w:pPr>
      <w:r w:rsidRPr="00F95BC1">
        <w:rPr>
          <w:b/>
          <w:u w:val="single"/>
        </w:rPr>
        <w:t xml:space="preserve">Please note: </w:t>
      </w:r>
    </w:p>
    <w:p w14:paraId="08DB58B0" w14:textId="77777777" w:rsidR="00F95BC1" w:rsidRPr="00DA34A9" w:rsidRDefault="00F95BC1" w:rsidP="00260E23">
      <w:pPr>
        <w:jc w:val="both"/>
        <w:rPr>
          <w:b/>
        </w:rPr>
      </w:pPr>
    </w:p>
    <w:p w14:paraId="14AC5C8C" w14:textId="3DA23603" w:rsidR="00260E23" w:rsidRPr="00F95BC1" w:rsidRDefault="00260E23" w:rsidP="00F95BC1">
      <w:pPr>
        <w:pStyle w:val="ListParagraph"/>
        <w:numPr>
          <w:ilvl w:val="0"/>
          <w:numId w:val="40"/>
        </w:numPr>
        <w:jc w:val="both"/>
        <w:rPr>
          <w:u w:val="single"/>
        </w:rPr>
      </w:pPr>
      <w:r w:rsidRPr="00F95BC1">
        <w:t>If you are an existing ADMIRALTY Digital Distributor you are only required to complete sections 1,</w:t>
      </w:r>
      <w:r w:rsidR="00171A5E">
        <w:t xml:space="preserve"> </w:t>
      </w:r>
      <w:r w:rsidRPr="00F95BC1">
        <w:t>5,</w:t>
      </w:r>
      <w:r w:rsidR="00171A5E">
        <w:t xml:space="preserve"> </w:t>
      </w:r>
      <w:r w:rsidRPr="00F95BC1">
        <w:t>7,</w:t>
      </w:r>
      <w:r w:rsidR="00171A5E">
        <w:t xml:space="preserve"> </w:t>
      </w:r>
      <w:r w:rsidRPr="00F95BC1">
        <w:t>8</w:t>
      </w:r>
      <w:r w:rsidR="00863234">
        <w:t xml:space="preserve"> and</w:t>
      </w:r>
      <w:r w:rsidR="00171A5E">
        <w:t xml:space="preserve"> </w:t>
      </w:r>
      <w:r w:rsidRPr="00F95BC1">
        <w:t>10.</w:t>
      </w:r>
    </w:p>
    <w:p w14:paraId="50791CE1" w14:textId="77777777" w:rsidR="00F95BC1" w:rsidRPr="00DA34A9" w:rsidRDefault="00F95BC1" w:rsidP="00260E23">
      <w:pPr>
        <w:jc w:val="both"/>
        <w:rPr>
          <w:b/>
        </w:rPr>
      </w:pPr>
    </w:p>
    <w:p w14:paraId="33671817" w14:textId="59DD8EBE" w:rsidR="00260E23" w:rsidRDefault="00260E23" w:rsidP="00F95BC1">
      <w:pPr>
        <w:pStyle w:val="ListParagraph"/>
        <w:numPr>
          <w:ilvl w:val="0"/>
          <w:numId w:val="39"/>
        </w:numPr>
        <w:jc w:val="both"/>
      </w:pPr>
      <w:r w:rsidRPr="006219D5">
        <w:t>Al</w:t>
      </w:r>
      <w:r>
        <w:t xml:space="preserve">l questions contained in the </w:t>
      </w:r>
      <w:r w:rsidR="00AB4C76">
        <w:t>application</w:t>
      </w:r>
      <w:r w:rsidR="00AB4C76" w:rsidRPr="006219D5">
        <w:t xml:space="preserve"> </w:t>
      </w:r>
      <w:r w:rsidRPr="006219D5">
        <w:t xml:space="preserve">should be answered </w:t>
      </w:r>
      <w:r>
        <w:t xml:space="preserve">in full </w:t>
      </w:r>
      <w:r w:rsidRPr="006219D5">
        <w:t>or reasons provided</w:t>
      </w:r>
      <w:r>
        <w:t xml:space="preserve"> if not</w:t>
      </w:r>
      <w:r w:rsidRPr="006219D5">
        <w:t>. Failure to complete all or part of the questionnaire without reasonable cause, or failure to provide enough narrative or comment where required, will result in your application being rejected.</w:t>
      </w:r>
    </w:p>
    <w:p w14:paraId="6198C576" w14:textId="77777777" w:rsidR="00F95BC1" w:rsidRDefault="00F95BC1" w:rsidP="00260E23">
      <w:pPr>
        <w:jc w:val="both"/>
      </w:pPr>
    </w:p>
    <w:p w14:paraId="1513EACC" w14:textId="3CDC2D90" w:rsidR="00260E23" w:rsidRPr="00F95BC1" w:rsidRDefault="00260E23" w:rsidP="00F95BC1">
      <w:pPr>
        <w:pStyle w:val="ListParagraph"/>
        <w:numPr>
          <w:ilvl w:val="0"/>
          <w:numId w:val="39"/>
        </w:numPr>
        <w:rPr>
          <w:rFonts w:cs="Arial"/>
          <w:lang w:val="en"/>
        </w:rPr>
      </w:pPr>
      <w:r w:rsidRPr="00F95BC1">
        <w:rPr>
          <w:rFonts w:cs="Arial"/>
          <w:lang w:val="en"/>
        </w:rPr>
        <w:t>Applications will be considered on a rolling 30-day basis from date of acknowledgement.</w:t>
      </w:r>
    </w:p>
    <w:p w14:paraId="65CCC427" w14:textId="77777777" w:rsidR="00F95BC1" w:rsidRDefault="00F95BC1" w:rsidP="00260E23">
      <w:pPr>
        <w:rPr>
          <w:rFonts w:cs="Arial"/>
          <w:lang w:val="en"/>
        </w:rPr>
      </w:pPr>
    </w:p>
    <w:p w14:paraId="38234FAE" w14:textId="7B8DFA02" w:rsidR="00260E23" w:rsidRPr="00F95BC1" w:rsidRDefault="00260E23" w:rsidP="00F95BC1">
      <w:pPr>
        <w:pStyle w:val="ListParagraph"/>
        <w:numPr>
          <w:ilvl w:val="0"/>
          <w:numId w:val="39"/>
        </w:numPr>
        <w:rPr>
          <w:rFonts w:cs="Arial"/>
          <w:lang w:val="en"/>
        </w:rPr>
      </w:pPr>
      <w:r w:rsidRPr="00F95BC1">
        <w:rPr>
          <w:rFonts w:cs="Arial"/>
          <w:lang w:val="en"/>
        </w:rPr>
        <w:t>Applicants are responsible for all costs, expenses and liabilities incurred by them in connection with preparation, submission and ongoing application discussions.</w:t>
      </w:r>
    </w:p>
    <w:p w14:paraId="10BD29DF" w14:textId="77777777" w:rsidR="00F95BC1" w:rsidRDefault="00F95BC1" w:rsidP="00260E23">
      <w:pPr>
        <w:rPr>
          <w:rFonts w:cs="Arial"/>
          <w:lang w:val="en"/>
        </w:rPr>
      </w:pPr>
    </w:p>
    <w:p w14:paraId="3DB48933" w14:textId="6C7BF9E9" w:rsidR="00260E23" w:rsidRDefault="00F95BC1" w:rsidP="00F95BC1">
      <w:pPr>
        <w:pStyle w:val="ListParagraph"/>
        <w:numPr>
          <w:ilvl w:val="0"/>
          <w:numId w:val="39"/>
        </w:numPr>
      </w:pPr>
      <w:r>
        <w:lastRenderedPageBreak/>
        <w:t xml:space="preserve">The </w:t>
      </w:r>
      <w:r w:rsidR="00260E23" w:rsidRPr="00306FC4">
        <w:t xml:space="preserve">completion of </w:t>
      </w:r>
      <w:r w:rsidR="00AB4C76">
        <w:t xml:space="preserve">an application </w:t>
      </w:r>
      <w:r w:rsidR="00260E23" w:rsidRPr="00306FC4">
        <w:t>does not guarantee appointment as a</w:t>
      </w:r>
      <w:r w:rsidR="00260E23">
        <w:t xml:space="preserve"> </w:t>
      </w:r>
      <w:r w:rsidR="00863234">
        <w:t xml:space="preserve">Technical </w:t>
      </w:r>
      <w:r w:rsidR="00EE216D">
        <w:t>Solution Provider</w:t>
      </w:r>
      <w:r w:rsidR="00260E23" w:rsidRPr="00306FC4">
        <w:t>.</w:t>
      </w:r>
    </w:p>
    <w:p w14:paraId="52002BD7" w14:textId="36CB6FCF" w:rsidR="00260E23" w:rsidRDefault="00863234" w:rsidP="00F95BC1">
      <w:pPr>
        <w:pStyle w:val="ListParagraph"/>
        <w:numPr>
          <w:ilvl w:val="0"/>
          <w:numId w:val="39"/>
        </w:numPr>
      </w:pPr>
      <w:r>
        <w:t>This is a</w:t>
      </w:r>
      <w:r w:rsidR="00260E23">
        <w:t xml:space="preserve">n application to become a </w:t>
      </w:r>
      <w:r>
        <w:t>Technical Solution Provider</w:t>
      </w:r>
      <w:r w:rsidR="00171A5E">
        <w:t xml:space="preserve"> </w:t>
      </w:r>
      <w:r>
        <w:t>and</w:t>
      </w:r>
      <w:r w:rsidR="00260E23">
        <w:t xml:space="preserve"> is not suitable for those wishing to be the end-user of </w:t>
      </w:r>
      <w:r>
        <w:t xml:space="preserve">a </w:t>
      </w:r>
      <w:r w:rsidR="00260E23">
        <w:t>service.</w:t>
      </w:r>
    </w:p>
    <w:p w14:paraId="37E4CFA6" w14:textId="3ECC6B12" w:rsidR="00F95BC1" w:rsidRDefault="00F95BC1" w:rsidP="00260E23"/>
    <w:p w14:paraId="43345546" w14:textId="77777777" w:rsidR="006B3833" w:rsidRDefault="006B3833" w:rsidP="00260E23"/>
    <w:p w14:paraId="6B9EA76D" w14:textId="358D218E" w:rsidR="00260E23" w:rsidRDefault="00260E23" w:rsidP="00260E23">
      <w:pPr>
        <w:rPr>
          <w:b/>
        </w:rPr>
      </w:pPr>
      <w:r>
        <w:rPr>
          <w:b/>
        </w:rPr>
        <w:t>Return</w:t>
      </w:r>
      <w:r w:rsidR="00863234">
        <w:rPr>
          <w:b/>
        </w:rPr>
        <w:t>ing</w:t>
      </w:r>
      <w:r>
        <w:rPr>
          <w:b/>
        </w:rPr>
        <w:t xml:space="preserve"> </w:t>
      </w:r>
      <w:r w:rsidR="00863234">
        <w:rPr>
          <w:b/>
        </w:rPr>
        <w:t>your application to UKHO</w:t>
      </w:r>
    </w:p>
    <w:p w14:paraId="082DAAEF" w14:textId="77777777" w:rsidR="00171A5E" w:rsidRPr="00A95E85" w:rsidRDefault="00171A5E" w:rsidP="00260E23">
      <w:pPr>
        <w:rPr>
          <w:b/>
        </w:rPr>
      </w:pPr>
    </w:p>
    <w:p w14:paraId="07AF9CD9" w14:textId="11B01931" w:rsidR="00260E23" w:rsidRDefault="00260E23" w:rsidP="00260E23">
      <w:r w:rsidRPr="006219D5">
        <w:rPr>
          <w:rFonts w:cs="Arial"/>
          <w:lang w:val="en"/>
        </w:rPr>
        <w:t xml:space="preserve">Please supply </w:t>
      </w:r>
      <w:r>
        <w:rPr>
          <w:rFonts w:cs="Arial"/>
          <w:lang w:val="en"/>
        </w:rPr>
        <w:t>a</w:t>
      </w:r>
      <w:r w:rsidRPr="006219D5">
        <w:rPr>
          <w:rFonts w:cs="Arial"/>
          <w:lang w:val="en"/>
        </w:rPr>
        <w:t xml:space="preserve"> </w:t>
      </w:r>
      <w:r>
        <w:rPr>
          <w:rFonts w:cs="Arial"/>
          <w:lang w:val="en"/>
        </w:rPr>
        <w:t xml:space="preserve">completed </w:t>
      </w:r>
      <w:r w:rsidRPr="006219D5">
        <w:rPr>
          <w:rFonts w:cs="Arial"/>
          <w:lang w:val="en"/>
        </w:rPr>
        <w:t>cop</w:t>
      </w:r>
      <w:r>
        <w:rPr>
          <w:rFonts w:cs="Arial"/>
          <w:lang w:val="en"/>
        </w:rPr>
        <w:t>y</w:t>
      </w:r>
      <w:r w:rsidRPr="006219D5">
        <w:rPr>
          <w:rFonts w:cs="Arial"/>
          <w:lang w:val="en"/>
        </w:rPr>
        <w:t xml:space="preserve"> of your </w:t>
      </w:r>
      <w:r w:rsidR="00AB4C76">
        <w:rPr>
          <w:rFonts w:cs="Arial"/>
          <w:lang w:val="en"/>
        </w:rPr>
        <w:t>application</w:t>
      </w:r>
      <w:r w:rsidR="00AB4C76" w:rsidRPr="006219D5">
        <w:rPr>
          <w:rFonts w:cs="Arial"/>
          <w:lang w:val="en"/>
        </w:rPr>
        <w:t xml:space="preserve"> </w:t>
      </w:r>
      <w:r>
        <w:rPr>
          <w:rFonts w:cs="Arial"/>
          <w:lang w:val="en"/>
        </w:rPr>
        <w:t xml:space="preserve">via email to </w:t>
      </w:r>
      <w:hyperlink r:id="rId11" w:history="1">
        <w:r w:rsidRPr="00521261">
          <w:rPr>
            <w:rStyle w:val="Hyperlink"/>
            <w:rFonts w:cs="Arial"/>
            <w:lang w:val="en"/>
          </w:rPr>
          <w:t>channel@ukho.gov.uk</w:t>
        </w:r>
      </w:hyperlink>
      <w:r>
        <w:rPr>
          <w:rFonts w:cs="Arial"/>
          <w:lang w:val="en"/>
        </w:rPr>
        <w:t xml:space="preserve"> for the attention of </w:t>
      </w:r>
      <w:r w:rsidR="00863234">
        <w:rPr>
          <w:rFonts w:cs="Arial"/>
          <w:lang w:val="en"/>
        </w:rPr>
        <w:t xml:space="preserve">the </w:t>
      </w:r>
      <w:r>
        <w:rPr>
          <w:rFonts w:cs="Arial"/>
          <w:lang w:val="en"/>
        </w:rPr>
        <w:t>Channel Manager</w:t>
      </w:r>
      <w:r w:rsidR="00F95BC1">
        <w:rPr>
          <w:rFonts w:cs="Arial"/>
          <w:lang w:val="en"/>
        </w:rPr>
        <w:t xml:space="preserve">.  </w:t>
      </w:r>
      <w:r>
        <w:t xml:space="preserve">If the first stage </w:t>
      </w:r>
      <w:r w:rsidRPr="00306FC4">
        <w:t>of the application process</w:t>
      </w:r>
      <w:r>
        <w:t xml:space="preserve"> is successful, you</w:t>
      </w:r>
      <w:r w:rsidRPr="00306FC4">
        <w:t xml:space="preserve"> will</w:t>
      </w:r>
      <w:r>
        <w:t xml:space="preserve"> then</w:t>
      </w:r>
      <w:r w:rsidRPr="00306FC4">
        <w:t xml:space="preserve"> continue with the application process as follows</w:t>
      </w:r>
      <w:r w:rsidR="004834F2">
        <w:t>:</w:t>
      </w:r>
    </w:p>
    <w:p w14:paraId="4043284B" w14:textId="6B6D94AB" w:rsidR="004834F2" w:rsidRDefault="004834F2" w:rsidP="00260E23"/>
    <w:p w14:paraId="66DEFD46" w14:textId="77777777" w:rsidR="005E7485" w:rsidRDefault="004834F2" w:rsidP="005E7485">
      <w:pPr>
        <w:pStyle w:val="ListParagraph"/>
        <w:numPr>
          <w:ilvl w:val="0"/>
          <w:numId w:val="43"/>
        </w:numPr>
        <w:spacing w:after="120"/>
        <w:ind w:left="993"/>
        <w:contextualSpacing w:val="0"/>
        <w:rPr>
          <w:rFonts w:cstheme="minorHAnsi"/>
        </w:rPr>
      </w:pPr>
      <w:r w:rsidRPr="003F73DD">
        <w:rPr>
          <w:rFonts w:cstheme="minorHAnsi"/>
        </w:rPr>
        <w:t>Upon receipt, UKHO will assess your application against the pre-defined criteria</w:t>
      </w:r>
      <w:r>
        <w:rPr>
          <w:rFonts w:cstheme="minorHAnsi"/>
        </w:rPr>
        <w:t xml:space="preserve"> within 30 days of acknowledgement</w:t>
      </w:r>
      <w:r w:rsidRPr="003F73DD">
        <w:rPr>
          <w:rFonts w:cstheme="minorHAnsi"/>
        </w:rPr>
        <w:t xml:space="preserve">. </w:t>
      </w:r>
    </w:p>
    <w:p w14:paraId="3D933714" w14:textId="4889BB30" w:rsidR="005E7485" w:rsidRPr="005E7485" w:rsidRDefault="005E7485" w:rsidP="005E7485">
      <w:pPr>
        <w:pStyle w:val="ListParagraph"/>
        <w:numPr>
          <w:ilvl w:val="0"/>
          <w:numId w:val="43"/>
        </w:numPr>
        <w:spacing w:after="120"/>
        <w:ind w:left="993"/>
        <w:contextualSpacing w:val="0"/>
        <w:rPr>
          <w:rFonts w:cstheme="minorHAnsi"/>
        </w:rPr>
      </w:pPr>
      <w:r w:rsidRPr="005E7485">
        <w:rPr>
          <w:rFonts w:cstheme="minorHAnsi"/>
        </w:rPr>
        <w:t xml:space="preserve">Following the assessment, UKHO will notify you of your application result. If successful, UKHO will contact your referees and will either visit your operating location or telephone </w:t>
      </w:r>
      <w:bookmarkStart w:id="0" w:name="_GoBack"/>
      <w:bookmarkEnd w:id="0"/>
      <w:r w:rsidRPr="005E7485">
        <w:rPr>
          <w:rFonts w:cstheme="minorHAnsi"/>
        </w:rPr>
        <w:t>you for introductions and to obtain further details about your business and project.</w:t>
      </w:r>
    </w:p>
    <w:p w14:paraId="5A0C2086" w14:textId="3484CDD9" w:rsidR="004834F2" w:rsidRPr="003D33A7" w:rsidRDefault="004834F2" w:rsidP="004834F2">
      <w:pPr>
        <w:pStyle w:val="ListParagraph"/>
        <w:numPr>
          <w:ilvl w:val="0"/>
          <w:numId w:val="43"/>
        </w:numPr>
        <w:spacing w:after="120"/>
        <w:ind w:left="993"/>
        <w:contextualSpacing w:val="0"/>
        <w:rPr>
          <w:rFonts w:cstheme="minorHAnsi"/>
        </w:rPr>
      </w:pPr>
      <w:r w:rsidRPr="003D33A7">
        <w:rPr>
          <w:rFonts w:cstheme="minorHAnsi"/>
        </w:rPr>
        <w:t xml:space="preserve">On successful completion of step </w:t>
      </w:r>
      <w:r>
        <w:rPr>
          <w:rFonts w:cstheme="minorHAnsi"/>
        </w:rPr>
        <w:t>2</w:t>
      </w:r>
      <w:r w:rsidRPr="003D33A7">
        <w:rPr>
          <w:rFonts w:cstheme="minorHAnsi"/>
        </w:rPr>
        <w:t xml:space="preserve">, an R&amp;D Technical Solution Provider Agreement will be issued and countersigned. </w:t>
      </w:r>
    </w:p>
    <w:p w14:paraId="1E48A9B8" w14:textId="77777777" w:rsidR="004834F2" w:rsidRPr="003D33A7" w:rsidRDefault="004834F2" w:rsidP="004834F2">
      <w:pPr>
        <w:pStyle w:val="ListParagraph"/>
        <w:numPr>
          <w:ilvl w:val="0"/>
          <w:numId w:val="43"/>
        </w:numPr>
        <w:spacing w:after="120"/>
        <w:ind w:left="993"/>
        <w:contextualSpacing w:val="0"/>
        <w:rPr>
          <w:rFonts w:cstheme="minorHAnsi"/>
        </w:rPr>
      </w:pPr>
      <w:r w:rsidRPr="003D33A7">
        <w:rPr>
          <w:rFonts w:cstheme="minorHAnsi"/>
        </w:rPr>
        <w:t xml:space="preserve">UKHO will set up your access to our test systems and ADMIRALTY Developer Portal which contains the technical API documentation. At this point UKHO will provide systems training and once completed you can begin developing your system to integrate with AVCS Online. UKHO can provide you with ad-hoc developer support if required. A Compliance Checklist is available on the ADMIRALTY Developer Portal for you to ensure that your system meets UKHO standards. </w:t>
      </w:r>
    </w:p>
    <w:p w14:paraId="64A3C70B" w14:textId="77777777" w:rsidR="004834F2" w:rsidRPr="003F73DD" w:rsidRDefault="004834F2" w:rsidP="004834F2">
      <w:pPr>
        <w:pStyle w:val="ListParagraph"/>
        <w:numPr>
          <w:ilvl w:val="0"/>
          <w:numId w:val="43"/>
        </w:numPr>
        <w:spacing w:after="120"/>
        <w:ind w:left="993"/>
        <w:contextualSpacing w:val="0"/>
        <w:rPr>
          <w:rFonts w:cstheme="minorHAnsi"/>
        </w:rPr>
      </w:pPr>
      <w:r w:rsidRPr="003F73DD">
        <w:rPr>
          <w:rFonts w:cstheme="minorHAnsi"/>
        </w:rPr>
        <w:t>When you have finished developing your AVCS Online solution you must test your system against the criteria specified in the Compliance Checklist</w:t>
      </w:r>
      <w:r>
        <w:rPr>
          <w:rFonts w:cstheme="minorHAnsi"/>
        </w:rPr>
        <w:t xml:space="preserve"> before submitting to the</w:t>
      </w:r>
      <w:r w:rsidRPr="003F73DD">
        <w:rPr>
          <w:rFonts w:cstheme="minorHAnsi"/>
        </w:rPr>
        <w:t xml:space="preserve">. UKHO </w:t>
      </w:r>
      <w:r>
        <w:rPr>
          <w:rFonts w:cstheme="minorHAnsi"/>
        </w:rPr>
        <w:t xml:space="preserve">for </w:t>
      </w:r>
      <w:r w:rsidRPr="003F73DD">
        <w:rPr>
          <w:rFonts w:cstheme="minorHAnsi"/>
        </w:rPr>
        <w:t>compliance testing.</w:t>
      </w:r>
    </w:p>
    <w:p w14:paraId="7A17CA9B" w14:textId="77777777" w:rsidR="004834F2" w:rsidRPr="003F73DD" w:rsidRDefault="004834F2" w:rsidP="004834F2">
      <w:pPr>
        <w:pStyle w:val="ListParagraph"/>
        <w:numPr>
          <w:ilvl w:val="0"/>
          <w:numId w:val="43"/>
        </w:numPr>
        <w:spacing w:after="120"/>
        <w:ind w:left="993"/>
        <w:contextualSpacing w:val="0"/>
        <w:rPr>
          <w:rFonts w:cstheme="minorHAnsi"/>
        </w:rPr>
      </w:pPr>
      <w:r w:rsidRPr="003F73DD">
        <w:rPr>
          <w:rFonts w:cstheme="minorHAnsi"/>
        </w:rPr>
        <w:t xml:space="preserve">UKHO will test your system against the criteria stated in the compliance checklist within 10 business days of receipt. If any tests fail, UKHO will contact you to request remedial action. </w:t>
      </w:r>
    </w:p>
    <w:p w14:paraId="7DC4A5CC" w14:textId="14980F5E" w:rsidR="004834F2" w:rsidRPr="003F73DD" w:rsidRDefault="004834F2" w:rsidP="004834F2">
      <w:pPr>
        <w:pStyle w:val="ListParagraph"/>
        <w:numPr>
          <w:ilvl w:val="0"/>
          <w:numId w:val="43"/>
        </w:numPr>
        <w:spacing w:after="120"/>
        <w:ind w:left="993"/>
        <w:contextualSpacing w:val="0"/>
        <w:rPr>
          <w:rFonts w:cstheme="minorHAnsi"/>
        </w:rPr>
      </w:pPr>
      <w:r w:rsidRPr="003F73DD">
        <w:rPr>
          <w:rFonts w:cstheme="minorHAnsi"/>
        </w:rPr>
        <w:t>UKHO will inform you when your AVCS Online solution passes compliance testing and you will be awarded an AVCS Online Technical Solution Provider Agreement. This is a legal document which must be signed and countersigned by UKHO.</w:t>
      </w:r>
    </w:p>
    <w:p w14:paraId="7C198F4C" w14:textId="77777777" w:rsidR="004834F2" w:rsidRDefault="004834F2" w:rsidP="004834F2">
      <w:pPr>
        <w:pStyle w:val="ListParagraph"/>
        <w:numPr>
          <w:ilvl w:val="0"/>
          <w:numId w:val="43"/>
        </w:numPr>
        <w:spacing w:after="120"/>
        <w:ind w:left="993"/>
        <w:contextualSpacing w:val="0"/>
        <w:rPr>
          <w:rFonts w:cstheme="minorHAnsi"/>
        </w:rPr>
      </w:pPr>
      <w:r w:rsidRPr="003F73DD">
        <w:rPr>
          <w:rFonts w:cstheme="minorHAnsi"/>
        </w:rPr>
        <w:t>When the AVCS Online Technical Solution Provider Agreement has been countersigned by UKHO,</w:t>
      </w:r>
      <w:r>
        <w:rPr>
          <w:rFonts w:cstheme="minorHAnsi"/>
        </w:rPr>
        <w:t xml:space="preserve"> you will </w:t>
      </w:r>
      <w:r w:rsidRPr="003F73DD">
        <w:rPr>
          <w:rFonts w:cstheme="minorHAnsi"/>
        </w:rPr>
        <w:t>need to change your system to call the AVCS Online Live API</w:t>
      </w:r>
      <w:r>
        <w:rPr>
          <w:rFonts w:cstheme="minorHAnsi"/>
        </w:rPr>
        <w:t xml:space="preserve"> and then be able to sell your solution and promote as an ADMIRALTY Technical Solution Provider.</w:t>
      </w:r>
      <w:r w:rsidRPr="003F73DD">
        <w:rPr>
          <w:rFonts w:cstheme="minorHAnsi"/>
        </w:rPr>
        <w:t xml:space="preserve"> </w:t>
      </w:r>
    </w:p>
    <w:p w14:paraId="65ED52A3" w14:textId="77777777" w:rsidR="004834F2" w:rsidRDefault="004834F2" w:rsidP="00260E23"/>
    <w:p w14:paraId="3C914CA7" w14:textId="07BF215C" w:rsidR="00260E23" w:rsidRDefault="00260E23" w:rsidP="00260E23">
      <w:r>
        <w:lastRenderedPageBreak/>
        <w:t xml:space="preserve">These stages of the application process take place consecutively. </w:t>
      </w:r>
      <w:r w:rsidRPr="00306FC4">
        <w:t xml:space="preserve"> </w:t>
      </w:r>
      <w:r>
        <w:t>Successful completion of</w:t>
      </w:r>
      <w:r w:rsidRPr="00306FC4">
        <w:t xml:space="preserve"> each stage </w:t>
      </w:r>
      <w:r>
        <w:t>will enable the application to continue to the next stage.</w:t>
      </w:r>
    </w:p>
    <w:p w14:paraId="3587D69B" w14:textId="77777777" w:rsidR="00F95BC1" w:rsidRPr="00306FC4" w:rsidRDefault="00F95BC1" w:rsidP="00260E23"/>
    <w:p w14:paraId="4A9A46B2" w14:textId="77777777" w:rsidR="00F95BC1" w:rsidRPr="00306FC4" w:rsidRDefault="00F95BC1" w:rsidP="00260E23"/>
    <w:p w14:paraId="1EA99505" w14:textId="67E49EC0" w:rsidR="00260E23" w:rsidRDefault="00260E23" w:rsidP="00260E23">
      <w:r w:rsidRPr="00306FC4">
        <w:t xml:space="preserve">If your application is unsuccessful you will be notified of the conclusion and given feedback via email. You </w:t>
      </w:r>
      <w:r>
        <w:t>may</w:t>
      </w:r>
      <w:r w:rsidRPr="00306FC4">
        <w:t xml:space="preserve"> be excluded f</w:t>
      </w:r>
      <w:r>
        <w:t>rom</w:t>
      </w:r>
      <w:r w:rsidRPr="00306FC4">
        <w:t xml:space="preserve"> reappl</w:t>
      </w:r>
      <w:r>
        <w:t>ying</w:t>
      </w:r>
      <w:r w:rsidRPr="00306FC4">
        <w:t xml:space="preserve"> for </w:t>
      </w:r>
      <w:r w:rsidR="00753A57">
        <w:t xml:space="preserve">up to </w:t>
      </w:r>
      <w:r w:rsidRPr="00306FC4">
        <w:t xml:space="preserve">12 months </w:t>
      </w:r>
      <w:r>
        <w:t xml:space="preserve">if the UKHO considers that you will need that </w:t>
      </w:r>
      <w:r w:rsidRPr="00306FC4">
        <w:t xml:space="preserve">time to gain the necessary experience and skills to be successful in </w:t>
      </w:r>
      <w:r>
        <w:t>a future</w:t>
      </w:r>
      <w:r w:rsidRPr="00306FC4">
        <w:t xml:space="preserve"> application.</w:t>
      </w:r>
    </w:p>
    <w:p w14:paraId="08CFEECE" w14:textId="77777777" w:rsidR="00F95BC1" w:rsidRPr="00306FC4" w:rsidRDefault="00F95BC1" w:rsidP="00260E23"/>
    <w:p w14:paraId="6AC6B1A9" w14:textId="6A3E1980" w:rsidR="00260E23" w:rsidRDefault="00260E23" w:rsidP="00260E23">
      <w:r w:rsidRPr="00306FC4">
        <w:t xml:space="preserve">The </w:t>
      </w:r>
      <w:r>
        <w:t>UKHO,</w:t>
      </w:r>
      <w:r w:rsidRPr="00306FC4">
        <w:t xml:space="preserve"> and any advis</w:t>
      </w:r>
      <w:r>
        <w:t>e</w:t>
      </w:r>
      <w:r w:rsidRPr="00306FC4">
        <w:t>rs it may use</w:t>
      </w:r>
      <w:r>
        <w:t>,</w:t>
      </w:r>
      <w:r w:rsidRPr="00306FC4">
        <w:t xml:space="preserve"> will treat all responses as Commercial in Confidence and will take appropriate steps to preserve the confidentiality of information provided by applicant</w:t>
      </w:r>
      <w:r>
        <w:t>s</w:t>
      </w:r>
      <w:r w:rsidRPr="00306FC4">
        <w:t xml:space="preserve">. Individual confidentiality agreements may be requested. Applicants are also advised that their responses may be reproduced by the </w:t>
      </w:r>
      <w:r>
        <w:t>UKHO</w:t>
      </w:r>
      <w:r w:rsidRPr="00306FC4">
        <w:t xml:space="preserve"> and any advisers it may use. Such reproduction will be for use by the </w:t>
      </w:r>
      <w:r>
        <w:t>UKHO</w:t>
      </w:r>
      <w:r w:rsidRPr="00306FC4">
        <w:t xml:space="preserve"> and its advisers solely in connection with your application.</w:t>
      </w:r>
    </w:p>
    <w:p w14:paraId="6B654473" w14:textId="26FFE0C5" w:rsidR="00AB4C76" w:rsidRDefault="00AB4C76" w:rsidP="00260E23"/>
    <w:p w14:paraId="415EBC1C" w14:textId="6A635024" w:rsidR="00AB4C76" w:rsidRDefault="00AB4C76" w:rsidP="00260E23"/>
    <w:p w14:paraId="7F066A56" w14:textId="77777777" w:rsidR="00AB4C76" w:rsidRDefault="00AB4C76" w:rsidP="00260E23"/>
    <w:p w14:paraId="639AA038" w14:textId="77777777" w:rsidR="00260E23" w:rsidRPr="00306FC4" w:rsidRDefault="00260E23" w:rsidP="00260E23"/>
    <w:p w14:paraId="5017DED5" w14:textId="77777777" w:rsidR="006B3833" w:rsidRDefault="006B3833">
      <w:pPr>
        <w:rPr>
          <w:rFonts w:cs="Arial"/>
          <w:b/>
          <w:color w:val="000000"/>
        </w:rPr>
      </w:pPr>
      <w:r>
        <w:rPr>
          <w:rFonts w:cs="Arial"/>
          <w:b/>
          <w:color w:val="000000"/>
        </w:rPr>
        <w:br w:type="page"/>
      </w:r>
    </w:p>
    <w:p w14:paraId="3E01800D" w14:textId="13ABE728" w:rsidR="00260E23" w:rsidRDefault="00260E23" w:rsidP="00260E23">
      <w:pPr>
        <w:rPr>
          <w:rFonts w:cs="Arial"/>
          <w:b/>
          <w:color w:val="000000"/>
        </w:rPr>
      </w:pPr>
      <w:r>
        <w:rPr>
          <w:rFonts w:cs="Arial"/>
          <w:b/>
          <w:color w:val="000000"/>
        </w:rPr>
        <w:lastRenderedPageBreak/>
        <w:t>Evaluation process</w:t>
      </w:r>
    </w:p>
    <w:p w14:paraId="44CFA70C" w14:textId="77777777" w:rsidR="006B3833" w:rsidRPr="00306FC4" w:rsidRDefault="006B3833" w:rsidP="00260E23">
      <w:pPr>
        <w:rPr>
          <w:rFonts w:cs="Arial"/>
          <w:b/>
          <w:color w:val="000000"/>
        </w:rPr>
      </w:pPr>
    </w:p>
    <w:p w14:paraId="09761BB3" w14:textId="1A5A56D5" w:rsidR="00DC2D52" w:rsidRDefault="00DC2D52" w:rsidP="00DC2D52">
      <w:pPr>
        <w:rPr>
          <w:rFonts w:cs="Arial"/>
          <w:lang w:eastAsia="en-GB"/>
        </w:rPr>
      </w:pPr>
      <w:r>
        <w:rPr>
          <w:rFonts w:cs="Arial"/>
          <w:lang w:eastAsia="en-GB"/>
        </w:rPr>
        <w:t>To ensure all applicants are given fair and equal consideration the UKHO will use evaluation criteria to score responses in section 7 – Mandatory Requirements. Responses for each question will be scored on its own merit and therefore should contain all the information required to answer that question. The UKHO will not consider Information provided in answers to other questions.</w:t>
      </w:r>
    </w:p>
    <w:p w14:paraId="16C1ECAB" w14:textId="77777777" w:rsidR="00AB4C76" w:rsidRPr="00306FC4" w:rsidRDefault="00AB4C76" w:rsidP="00DC2D52">
      <w:pPr>
        <w:rPr>
          <w:rFonts w:cs="Arial"/>
          <w:lang w:eastAsia="en-GB"/>
        </w:rPr>
      </w:pPr>
    </w:p>
    <w:p w14:paraId="13114998" w14:textId="77777777" w:rsidR="00DC2D52" w:rsidRDefault="00DC2D52" w:rsidP="00DC2D52">
      <w:pPr>
        <w:rPr>
          <w:rFonts w:cs="Arial"/>
          <w:lang w:eastAsia="en-GB"/>
        </w:rPr>
      </w:pPr>
      <w:r>
        <w:rPr>
          <w:rFonts w:cs="Arial"/>
          <w:lang w:eastAsia="en-GB"/>
        </w:rPr>
        <w:t xml:space="preserve">Responses to each question will be </w:t>
      </w:r>
      <w:r w:rsidRPr="00306FC4">
        <w:rPr>
          <w:rFonts w:cs="Arial"/>
          <w:lang w:eastAsia="en-GB"/>
        </w:rPr>
        <w:t xml:space="preserve">given a score of 0, </w:t>
      </w:r>
      <w:r>
        <w:rPr>
          <w:rFonts w:cs="Arial"/>
          <w:lang w:eastAsia="en-GB"/>
        </w:rPr>
        <w:t>1</w:t>
      </w:r>
      <w:r w:rsidRPr="00306FC4">
        <w:rPr>
          <w:rFonts w:cs="Arial"/>
          <w:lang w:eastAsia="en-GB"/>
        </w:rPr>
        <w:t xml:space="preserve">, 4, </w:t>
      </w:r>
      <w:r>
        <w:rPr>
          <w:rFonts w:cs="Arial"/>
          <w:lang w:eastAsia="en-GB"/>
        </w:rPr>
        <w:t>7</w:t>
      </w:r>
      <w:r w:rsidRPr="00306FC4">
        <w:rPr>
          <w:rFonts w:cs="Arial"/>
          <w:lang w:eastAsia="en-GB"/>
        </w:rPr>
        <w:t>, or 10</w:t>
      </w:r>
      <w:r>
        <w:rPr>
          <w:rFonts w:cs="Arial"/>
          <w:lang w:eastAsia="en-GB"/>
        </w:rPr>
        <w:t xml:space="preserve"> – as per the table below.</w:t>
      </w:r>
    </w:p>
    <w:p w14:paraId="6822E1BF" w14:textId="77777777" w:rsidR="00260E23" w:rsidRPr="00CE2804" w:rsidRDefault="00260E23" w:rsidP="00260E23">
      <w:pPr>
        <w:pStyle w:val="BodyText"/>
        <w:tabs>
          <w:tab w:val="num" w:pos="0"/>
        </w:tabs>
        <w:rPr>
          <w:rFonts w:ascii="Arial" w:hAnsi="Arial" w:cs="Arial"/>
          <w:sz w:val="22"/>
          <w:szCs w:val="22"/>
        </w:rPr>
      </w:pPr>
    </w:p>
    <w:tbl>
      <w:tblPr>
        <w:tblW w:w="10343" w:type="dxa"/>
        <w:jc w:val="center"/>
        <w:tblLook w:val="04A0" w:firstRow="1" w:lastRow="0" w:firstColumn="1" w:lastColumn="0" w:noHBand="0" w:noVBand="1"/>
      </w:tblPr>
      <w:tblGrid>
        <w:gridCol w:w="1310"/>
        <w:gridCol w:w="9033"/>
      </w:tblGrid>
      <w:tr w:rsidR="00260E23" w:rsidRPr="00306FC4" w14:paraId="0D4ACC3B" w14:textId="77777777" w:rsidTr="009B3579">
        <w:trPr>
          <w:trHeight w:val="315"/>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3662B" w14:textId="77777777" w:rsidR="00260E23" w:rsidRPr="00306FC4" w:rsidRDefault="00260E23" w:rsidP="009B3579">
            <w:pPr>
              <w:jc w:val="center"/>
              <w:rPr>
                <w:rFonts w:cs="Arial"/>
              </w:rPr>
            </w:pPr>
            <w:r w:rsidRPr="00306FC4">
              <w:rPr>
                <w:rFonts w:cs="Arial"/>
                <w:b/>
                <w:bCs/>
              </w:rPr>
              <w:t>Score 0</w:t>
            </w:r>
          </w:p>
        </w:tc>
        <w:tc>
          <w:tcPr>
            <w:tcW w:w="9033" w:type="dxa"/>
            <w:tcBorders>
              <w:top w:val="single" w:sz="4" w:space="0" w:color="auto"/>
              <w:left w:val="nil"/>
              <w:bottom w:val="single" w:sz="4" w:space="0" w:color="auto"/>
              <w:right w:val="single" w:sz="4" w:space="0" w:color="auto"/>
            </w:tcBorders>
            <w:shd w:val="clear" w:color="auto" w:fill="FFFFFF"/>
            <w:hideMark/>
          </w:tcPr>
          <w:p w14:paraId="45B35EDB" w14:textId="77777777" w:rsidR="00260E23" w:rsidRPr="00306FC4" w:rsidRDefault="00260E23" w:rsidP="009B3579">
            <w:pPr>
              <w:jc w:val="both"/>
              <w:rPr>
                <w:rFonts w:cs="Arial"/>
              </w:rPr>
            </w:pPr>
            <w:r>
              <w:rPr>
                <w:rFonts w:cs="Arial"/>
                <w:b/>
                <w:bCs/>
              </w:rPr>
              <w:t>Poor</w:t>
            </w:r>
            <w:r w:rsidRPr="00306FC4">
              <w:rPr>
                <w:rFonts w:cs="Arial"/>
                <w:b/>
                <w:bCs/>
              </w:rPr>
              <w:t xml:space="preserve">. </w:t>
            </w:r>
            <w:r w:rsidRPr="00306FC4">
              <w:rPr>
                <w:rFonts w:cs="Arial"/>
              </w:rPr>
              <w:t>No response or response which is irrelevant to question</w:t>
            </w:r>
            <w:r>
              <w:rPr>
                <w:rFonts w:cs="Arial"/>
              </w:rPr>
              <w:t>.</w:t>
            </w:r>
          </w:p>
        </w:tc>
      </w:tr>
      <w:tr w:rsidR="00260E23" w:rsidRPr="00306FC4" w14:paraId="07BB649B" w14:textId="77777777" w:rsidTr="009B3579">
        <w:trPr>
          <w:trHeight w:val="315"/>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9B0A7" w14:textId="77777777" w:rsidR="00260E23" w:rsidRPr="00306FC4" w:rsidRDefault="00260E23" w:rsidP="009B3579">
            <w:pPr>
              <w:jc w:val="center"/>
              <w:rPr>
                <w:rFonts w:cs="Arial"/>
              </w:rPr>
            </w:pPr>
            <w:r w:rsidRPr="00306FC4">
              <w:rPr>
                <w:rFonts w:cs="Arial"/>
                <w:b/>
                <w:bCs/>
              </w:rPr>
              <w:t xml:space="preserve">Score </w:t>
            </w:r>
            <w:r>
              <w:rPr>
                <w:rFonts w:cs="Arial"/>
                <w:b/>
                <w:bCs/>
              </w:rPr>
              <w:t>1</w:t>
            </w:r>
          </w:p>
        </w:tc>
        <w:tc>
          <w:tcPr>
            <w:tcW w:w="9033" w:type="dxa"/>
            <w:tcBorders>
              <w:top w:val="single" w:sz="4" w:space="0" w:color="auto"/>
              <w:left w:val="nil"/>
              <w:bottom w:val="single" w:sz="4" w:space="0" w:color="auto"/>
              <w:right w:val="single" w:sz="4" w:space="0" w:color="auto"/>
            </w:tcBorders>
            <w:shd w:val="clear" w:color="auto" w:fill="FFFFFF"/>
            <w:hideMark/>
          </w:tcPr>
          <w:p w14:paraId="024AB982" w14:textId="77777777" w:rsidR="00260E23" w:rsidRPr="00306FC4" w:rsidRDefault="00260E23" w:rsidP="009B3579">
            <w:pPr>
              <w:jc w:val="both"/>
              <w:rPr>
                <w:rFonts w:cs="Arial"/>
              </w:rPr>
            </w:pPr>
            <w:r w:rsidRPr="00306FC4">
              <w:rPr>
                <w:rFonts w:cs="Arial"/>
                <w:b/>
                <w:bCs/>
              </w:rPr>
              <w:t>Weak.</w:t>
            </w:r>
            <w:r w:rsidRPr="00306FC4">
              <w:rPr>
                <w:rFonts w:cs="Arial"/>
              </w:rPr>
              <w:t xml:space="preserve"> </w:t>
            </w:r>
            <w:r w:rsidRPr="007819AC">
              <w:rPr>
                <w:rFonts w:cs="Arial"/>
              </w:rPr>
              <w:t>Response only partially answers question, with major deficiencies apparent. Little relevant detail.</w:t>
            </w:r>
          </w:p>
        </w:tc>
      </w:tr>
      <w:tr w:rsidR="00260E23" w:rsidRPr="00306FC4" w14:paraId="2B1CACD6" w14:textId="77777777" w:rsidTr="009B3579">
        <w:trPr>
          <w:trHeight w:val="315"/>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0F4083" w14:textId="77777777" w:rsidR="00260E23" w:rsidRPr="00306FC4" w:rsidRDefault="00260E23" w:rsidP="009B3579">
            <w:pPr>
              <w:jc w:val="center"/>
              <w:rPr>
                <w:rFonts w:cs="Arial"/>
              </w:rPr>
            </w:pPr>
            <w:r w:rsidRPr="00306FC4">
              <w:rPr>
                <w:rFonts w:cs="Arial"/>
                <w:b/>
                <w:bCs/>
              </w:rPr>
              <w:t xml:space="preserve">Score </w:t>
            </w:r>
            <w:r>
              <w:rPr>
                <w:rFonts w:cs="Arial"/>
                <w:b/>
                <w:bCs/>
              </w:rPr>
              <w:t>4</w:t>
            </w:r>
          </w:p>
        </w:tc>
        <w:tc>
          <w:tcPr>
            <w:tcW w:w="9033" w:type="dxa"/>
            <w:tcBorders>
              <w:top w:val="single" w:sz="4" w:space="0" w:color="auto"/>
              <w:left w:val="nil"/>
              <w:bottom w:val="single" w:sz="4" w:space="0" w:color="auto"/>
              <w:right w:val="single" w:sz="4" w:space="0" w:color="auto"/>
            </w:tcBorders>
            <w:shd w:val="clear" w:color="auto" w:fill="FFFFFF"/>
            <w:hideMark/>
          </w:tcPr>
          <w:p w14:paraId="532AC6E2" w14:textId="77777777" w:rsidR="00260E23" w:rsidRPr="00306FC4" w:rsidRDefault="00260E23" w:rsidP="009B3579">
            <w:pPr>
              <w:jc w:val="both"/>
              <w:rPr>
                <w:rFonts w:cs="Arial"/>
              </w:rPr>
            </w:pPr>
            <w:r w:rsidRPr="007819AC">
              <w:rPr>
                <w:rFonts w:cs="Arial"/>
                <w:b/>
                <w:bCs/>
              </w:rPr>
              <w:t xml:space="preserve">Fair. </w:t>
            </w:r>
            <w:r w:rsidRPr="00CF7B8D">
              <w:rPr>
                <w:rFonts w:cs="Arial"/>
                <w:bCs/>
              </w:rPr>
              <w:t>Response almost meets question requirements but remains basic and missing some detail.</w:t>
            </w:r>
          </w:p>
        </w:tc>
      </w:tr>
      <w:tr w:rsidR="00260E23" w:rsidRPr="00306FC4" w14:paraId="507093F6" w14:textId="77777777" w:rsidTr="009B3579">
        <w:trPr>
          <w:trHeight w:val="315"/>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5454" w14:textId="77777777" w:rsidR="00260E23" w:rsidRPr="00306FC4" w:rsidRDefault="00260E23" w:rsidP="009B3579">
            <w:pPr>
              <w:jc w:val="center"/>
              <w:rPr>
                <w:rFonts w:cs="Arial"/>
                <w:b/>
                <w:bCs/>
              </w:rPr>
            </w:pPr>
            <w:r w:rsidRPr="00306FC4">
              <w:rPr>
                <w:rFonts w:cs="Arial"/>
                <w:b/>
                <w:bCs/>
              </w:rPr>
              <w:t xml:space="preserve">Score </w:t>
            </w:r>
            <w:r>
              <w:rPr>
                <w:rFonts w:cs="Arial"/>
                <w:b/>
                <w:bCs/>
              </w:rPr>
              <w:t>7</w:t>
            </w:r>
          </w:p>
        </w:tc>
        <w:tc>
          <w:tcPr>
            <w:tcW w:w="9033" w:type="dxa"/>
            <w:tcBorders>
              <w:top w:val="single" w:sz="4" w:space="0" w:color="auto"/>
              <w:left w:val="nil"/>
              <w:bottom w:val="single" w:sz="4" w:space="0" w:color="auto"/>
              <w:right w:val="single" w:sz="4" w:space="0" w:color="auto"/>
            </w:tcBorders>
            <w:shd w:val="clear" w:color="auto" w:fill="FFFFFF"/>
            <w:hideMark/>
          </w:tcPr>
          <w:p w14:paraId="7AF2D209" w14:textId="77777777" w:rsidR="00260E23" w:rsidRPr="00306FC4" w:rsidRDefault="00260E23" w:rsidP="009B3579">
            <w:pPr>
              <w:jc w:val="both"/>
              <w:rPr>
                <w:rFonts w:cs="Arial"/>
                <w:b/>
                <w:bCs/>
              </w:rPr>
            </w:pPr>
            <w:r w:rsidRPr="007819AC">
              <w:rPr>
                <w:rFonts w:cs="Arial"/>
                <w:b/>
                <w:bCs/>
              </w:rPr>
              <w:t xml:space="preserve">Adequate. </w:t>
            </w:r>
            <w:r w:rsidRPr="00CF7B8D">
              <w:rPr>
                <w:rFonts w:cs="Arial"/>
                <w:bCs/>
              </w:rPr>
              <w:t>Response satisfies question requirement and has provided detail requested.</w:t>
            </w:r>
          </w:p>
        </w:tc>
      </w:tr>
      <w:tr w:rsidR="00260E23" w:rsidRPr="00306FC4" w14:paraId="261D1AFE" w14:textId="77777777" w:rsidTr="009B3579">
        <w:trPr>
          <w:trHeight w:val="315"/>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92567" w14:textId="77777777" w:rsidR="00260E23" w:rsidRPr="00306FC4" w:rsidRDefault="00260E23" w:rsidP="009B3579">
            <w:pPr>
              <w:jc w:val="center"/>
              <w:rPr>
                <w:rFonts w:cs="Arial"/>
              </w:rPr>
            </w:pPr>
            <w:r w:rsidRPr="00306FC4">
              <w:rPr>
                <w:rFonts w:cs="Arial"/>
                <w:b/>
                <w:bCs/>
              </w:rPr>
              <w:t>Score 10</w:t>
            </w:r>
          </w:p>
        </w:tc>
        <w:tc>
          <w:tcPr>
            <w:tcW w:w="9033" w:type="dxa"/>
            <w:tcBorders>
              <w:top w:val="single" w:sz="4" w:space="0" w:color="auto"/>
              <w:left w:val="nil"/>
              <w:bottom w:val="single" w:sz="4" w:space="0" w:color="auto"/>
              <w:right w:val="single" w:sz="4" w:space="0" w:color="auto"/>
            </w:tcBorders>
            <w:shd w:val="clear" w:color="auto" w:fill="FFFFFF"/>
            <w:hideMark/>
          </w:tcPr>
          <w:p w14:paraId="504C9C83" w14:textId="77777777" w:rsidR="00260E23" w:rsidRPr="00306FC4" w:rsidRDefault="00260E23" w:rsidP="009B3579">
            <w:pPr>
              <w:jc w:val="both"/>
              <w:rPr>
                <w:rFonts w:cs="Arial"/>
              </w:rPr>
            </w:pPr>
            <w:r w:rsidRPr="00306FC4">
              <w:rPr>
                <w:rFonts w:cs="Arial"/>
                <w:b/>
                <w:bCs/>
              </w:rPr>
              <w:t>Excellent.</w:t>
            </w:r>
            <w:r w:rsidRPr="00306FC4">
              <w:rPr>
                <w:rFonts w:cs="Arial"/>
              </w:rPr>
              <w:t xml:space="preserve"> Comprehensive and useful response which </w:t>
            </w:r>
            <w:r>
              <w:rPr>
                <w:rFonts w:cs="Arial"/>
              </w:rPr>
              <w:t>answers the question and exceeds minimum expectations. Includes a full description and high level of detail which adds value to the application.</w:t>
            </w:r>
          </w:p>
        </w:tc>
      </w:tr>
    </w:tbl>
    <w:p w14:paraId="45A14E1A" w14:textId="77777777" w:rsidR="00260E23" w:rsidRDefault="00260E23" w:rsidP="00260E23"/>
    <w:p w14:paraId="583E0E64" w14:textId="77777777" w:rsidR="00260E23" w:rsidRDefault="00260E23" w:rsidP="00260E23">
      <w:pPr>
        <w:rPr>
          <w:b/>
        </w:rPr>
      </w:pPr>
    </w:p>
    <w:p w14:paraId="5FBAEF16" w14:textId="750A1ECF" w:rsidR="00260E23" w:rsidRPr="00CC2A42" w:rsidRDefault="00260E23" w:rsidP="00260E23">
      <w:pPr>
        <w:jc w:val="center"/>
        <w:rPr>
          <w:b/>
          <w:sz w:val="28"/>
          <w:szCs w:val="28"/>
        </w:rPr>
      </w:pPr>
      <w:r>
        <w:rPr>
          <w:b/>
          <w:sz w:val="28"/>
          <w:szCs w:val="28"/>
        </w:rPr>
        <w:t>ADMIRALTY</w:t>
      </w:r>
      <w:r w:rsidRPr="00CC2A42">
        <w:rPr>
          <w:b/>
          <w:sz w:val="28"/>
          <w:szCs w:val="28"/>
        </w:rPr>
        <w:t xml:space="preserve"> </w:t>
      </w:r>
      <w:r w:rsidR="00DC2D52">
        <w:rPr>
          <w:b/>
          <w:sz w:val="28"/>
          <w:szCs w:val="28"/>
        </w:rPr>
        <w:t xml:space="preserve">Technical </w:t>
      </w:r>
      <w:r w:rsidR="00EE216D">
        <w:rPr>
          <w:b/>
          <w:sz w:val="28"/>
          <w:szCs w:val="28"/>
        </w:rPr>
        <w:t>Solution Provider</w:t>
      </w:r>
      <w:r w:rsidRPr="00CC2A42">
        <w:rPr>
          <w:b/>
          <w:sz w:val="28"/>
          <w:szCs w:val="28"/>
        </w:rPr>
        <w:t xml:space="preserve"> Application Questionnaire</w:t>
      </w:r>
    </w:p>
    <w:tbl>
      <w:tblPr>
        <w:tblStyle w:val="TableGrid"/>
        <w:tblW w:w="10352" w:type="dxa"/>
        <w:tblLayout w:type="fixed"/>
        <w:tblLook w:val="04A0" w:firstRow="1" w:lastRow="0" w:firstColumn="1" w:lastColumn="0" w:noHBand="0" w:noVBand="1"/>
      </w:tblPr>
      <w:tblGrid>
        <w:gridCol w:w="833"/>
        <w:gridCol w:w="4410"/>
        <w:gridCol w:w="1556"/>
        <w:gridCol w:w="1560"/>
        <w:gridCol w:w="141"/>
        <w:gridCol w:w="1616"/>
        <w:gridCol w:w="236"/>
      </w:tblGrid>
      <w:tr w:rsidR="00260E23" w14:paraId="6966A858" w14:textId="77777777" w:rsidTr="00F95BC1">
        <w:trPr>
          <w:gridAfter w:val="1"/>
          <w:wAfter w:w="236" w:type="dxa"/>
        </w:trPr>
        <w:tc>
          <w:tcPr>
            <w:tcW w:w="833" w:type="dxa"/>
            <w:shd w:val="clear" w:color="auto" w:fill="D9D9D9" w:themeFill="background1" w:themeFillShade="D9"/>
            <w:vAlign w:val="center"/>
          </w:tcPr>
          <w:p w14:paraId="21731A40" w14:textId="77777777" w:rsidR="00260E23" w:rsidRPr="00C12654" w:rsidRDefault="00260E23" w:rsidP="009B3579">
            <w:pPr>
              <w:rPr>
                <w:b/>
              </w:rPr>
            </w:pPr>
            <w:r>
              <w:rPr>
                <w:b/>
              </w:rPr>
              <w:t>1.</w:t>
            </w:r>
          </w:p>
        </w:tc>
        <w:tc>
          <w:tcPr>
            <w:tcW w:w="9283" w:type="dxa"/>
            <w:gridSpan w:val="5"/>
            <w:shd w:val="clear" w:color="auto" w:fill="D9D9D9" w:themeFill="background1" w:themeFillShade="D9"/>
            <w:vAlign w:val="center"/>
          </w:tcPr>
          <w:p w14:paraId="57C2DB5F" w14:textId="77777777" w:rsidR="00260E23" w:rsidRPr="00C12654" w:rsidRDefault="00260E23" w:rsidP="009B3579">
            <w:pPr>
              <w:spacing w:before="120" w:after="120"/>
              <w:rPr>
                <w:b/>
              </w:rPr>
            </w:pPr>
            <w:r>
              <w:rPr>
                <w:b/>
              </w:rPr>
              <w:t>Applicant I</w:t>
            </w:r>
            <w:r w:rsidRPr="00C12654">
              <w:rPr>
                <w:b/>
              </w:rPr>
              <w:t>nformation</w:t>
            </w:r>
          </w:p>
        </w:tc>
      </w:tr>
      <w:tr w:rsidR="00260E23" w14:paraId="1B774E79" w14:textId="77777777" w:rsidTr="00F95BC1">
        <w:trPr>
          <w:gridAfter w:val="1"/>
          <w:wAfter w:w="236" w:type="dxa"/>
        </w:trPr>
        <w:tc>
          <w:tcPr>
            <w:tcW w:w="833" w:type="dxa"/>
            <w:shd w:val="clear" w:color="auto" w:fill="D9D9D9" w:themeFill="background1" w:themeFillShade="D9"/>
          </w:tcPr>
          <w:p w14:paraId="22553A32" w14:textId="77777777" w:rsidR="00260E23" w:rsidRPr="00256F1B" w:rsidRDefault="00260E23" w:rsidP="009B3579">
            <w:pPr>
              <w:rPr>
                <w:b/>
              </w:rPr>
            </w:pPr>
            <w:r w:rsidRPr="00256F1B">
              <w:rPr>
                <w:b/>
              </w:rPr>
              <w:t>1.1</w:t>
            </w:r>
          </w:p>
        </w:tc>
        <w:tc>
          <w:tcPr>
            <w:tcW w:w="9283" w:type="dxa"/>
            <w:gridSpan w:val="5"/>
            <w:shd w:val="clear" w:color="auto" w:fill="D9D9D9" w:themeFill="background1" w:themeFillShade="D9"/>
          </w:tcPr>
          <w:p w14:paraId="3AA65E2A" w14:textId="77777777" w:rsidR="00260E23" w:rsidRPr="00370E13" w:rsidRDefault="00260E23" w:rsidP="009B3579">
            <w:r w:rsidRPr="00370E13">
              <w:t xml:space="preserve">What are you applying for? (Please mark ‘X’ </w:t>
            </w:r>
            <w:r>
              <w:t>to</w:t>
            </w:r>
            <w:r w:rsidRPr="00370E13">
              <w:t xml:space="preserve"> all that apply) </w:t>
            </w:r>
          </w:p>
        </w:tc>
      </w:tr>
      <w:tr w:rsidR="00260E23" w14:paraId="38325437" w14:textId="77777777" w:rsidTr="00F95BC1">
        <w:trPr>
          <w:gridAfter w:val="1"/>
          <w:wAfter w:w="236" w:type="dxa"/>
          <w:trHeight w:val="935"/>
        </w:trPr>
        <w:tc>
          <w:tcPr>
            <w:tcW w:w="10116" w:type="dxa"/>
            <w:gridSpan w:val="6"/>
            <w:shd w:val="clear" w:color="auto" w:fill="FFFFFF" w:themeFill="background1"/>
            <w:vAlign w:val="center"/>
          </w:tcPr>
          <w:p w14:paraId="4B0A29EF" w14:textId="77777777" w:rsidR="00260E23" w:rsidRPr="00370E13" w:rsidRDefault="005E7485" w:rsidP="009B3579">
            <w:pPr>
              <w:jc w:val="center"/>
            </w:pPr>
            <w:sdt>
              <w:sdtPr>
                <w:id w:val="2133355702"/>
                <w14:checkbox>
                  <w14:checked w14:val="0"/>
                  <w14:checkedState w14:val="2612" w14:font="MS Gothic"/>
                  <w14:uncheckedState w14:val="2610" w14:font="MS Gothic"/>
                </w14:checkbox>
              </w:sdtPr>
              <w:sdtEndPr/>
              <w:sdtContent>
                <w:r w:rsidR="00260E23">
                  <w:rPr>
                    <w:rFonts w:ascii="MS Gothic" w:eastAsia="MS Gothic" w:hAnsi="MS Gothic" w:hint="eastAsia"/>
                  </w:rPr>
                  <w:t>☐</w:t>
                </w:r>
              </w:sdtContent>
            </w:sdt>
            <w:r w:rsidR="00260E23" w:rsidRPr="00370E13">
              <w:t xml:space="preserve"> </w:t>
            </w:r>
            <w:r w:rsidR="00260E23">
              <w:t>AVCS Online</w:t>
            </w:r>
          </w:p>
          <w:p w14:paraId="5FF79595" w14:textId="77777777" w:rsidR="00260E23" w:rsidRPr="00370E13" w:rsidRDefault="00260E23" w:rsidP="009B3579">
            <w:pPr>
              <w:jc w:val="center"/>
            </w:pPr>
          </w:p>
        </w:tc>
      </w:tr>
      <w:tr w:rsidR="00260E23" w14:paraId="2A2A52DE" w14:textId="77777777" w:rsidTr="00F95BC1">
        <w:trPr>
          <w:gridAfter w:val="1"/>
          <w:wAfter w:w="236" w:type="dxa"/>
        </w:trPr>
        <w:tc>
          <w:tcPr>
            <w:tcW w:w="833" w:type="dxa"/>
            <w:shd w:val="clear" w:color="auto" w:fill="D9D9D9" w:themeFill="background1" w:themeFillShade="D9"/>
          </w:tcPr>
          <w:p w14:paraId="7DD588B6" w14:textId="77777777" w:rsidR="00260E23" w:rsidRPr="00256F1B" w:rsidRDefault="00260E23" w:rsidP="009B3579">
            <w:pPr>
              <w:rPr>
                <w:b/>
              </w:rPr>
            </w:pPr>
            <w:r w:rsidRPr="00256F1B">
              <w:rPr>
                <w:b/>
              </w:rPr>
              <w:t>1.2</w:t>
            </w:r>
          </w:p>
        </w:tc>
        <w:tc>
          <w:tcPr>
            <w:tcW w:w="4410" w:type="dxa"/>
            <w:shd w:val="clear" w:color="auto" w:fill="D9D9D9" w:themeFill="background1" w:themeFillShade="D9"/>
          </w:tcPr>
          <w:p w14:paraId="03EA99F1" w14:textId="77777777" w:rsidR="00260E23" w:rsidRPr="00370E13" w:rsidRDefault="00260E23" w:rsidP="009B3579">
            <w:r w:rsidRPr="00370E13">
              <w:t>Registered company name</w:t>
            </w:r>
          </w:p>
        </w:tc>
        <w:tc>
          <w:tcPr>
            <w:tcW w:w="4873" w:type="dxa"/>
            <w:gridSpan w:val="4"/>
          </w:tcPr>
          <w:p w14:paraId="5A2074B6" w14:textId="77777777" w:rsidR="00260E23" w:rsidRPr="00370E13" w:rsidRDefault="00260E23" w:rsidP="009B3579"/>
        </w:tc>
      </w:tr>
      <w:tr w:rsidR="00260E23" w14:paraId="2654C726" w14:textId="77777777" w:rsidTr="00F95BC1">
        <w:trPr>
          <w:gridAfter w:val="1"/>
          <w:wAfter w:w="236" w:type="dxa"/>
        </w:trPr>
        <w:tc>
          <w:tcPr>
            <w:tcW w:w="833" w:type="dxa"/>
            <w:shd w:val="clear" w:color="auto" w:fill="D9D9D9" w:themeFill="background1" w:themeFillShade="D9"/>
          </w:tcPr>
          <w:p w14:paraId="34B9E5F1" w14:textId="77777777" w:rsidR="00260E23" w:rsidRPr="00256F1B" w:rsidRDefault="00260E23" w:rsidP="009B3579">
            <w:pPr>
              <w:rPr>
                <w:b/>
              </w:rPr>
            </w:pPr>
            <w:r w:rsidRPr="00256F1B">
              <w:rPr>
                <w:b/>
              </w:rPr>
              <w:t>1.3</w:t>
            </w:r>
          </w:p>
        </w:tc>
        <w:tc>
          <w:tcPr>
            <w:tcW w:w="4410" w:type="dxa"/>
            <w:shd w:val="clear" w:color="auto" w:fill="D9D9D9" w:themeFill="background1" w:themeFillShade="D9"/>
          </w:tcPr>
          <w:p w14:paraId="5AB7197A" w14:textId="77777777" w:rsidR="00260E23" w:rsidRPr="00370E13" w:rsidRDefault="00260E23" w:rsidP="009B3579">
            <w:pPr>
              <w:jc w:val="both"/>
            </w:pPr>
            <w:r w:rsidRPr="00370E13">
              <w:t>Trading name (if different from Registered company name)</w:t>
            </w:r>
          </w:p>
        </w:tc>
        <w:tc>
          <w:tcPr>
            <w:tcW w:w="4873" w:type="dxa"/>
            <w:gridSpan w:val="4"/>
          </w:tcPr>
          <w:p w14:paraId="3D594FBC" w14:textId="77777777" w:rsidR="00260E23" w:rsidRPr="00370E13" w:rsidRDefault="00260E23" w:rsidP="009B3579"/>
        </w:tc>
      </w:tr>
      <w:tr w:rsidR="00260E23" w14:paraId="5759DB46" w14:textId="77777777" w:rsidTr="00F95BC1">
        <w:trPr>
          <w:gridAfter w:val="1"/>
          <w:wAfter w:w="236" w:type="dxa"/>
        </w:trPr>
        <w:tc>
          <w:tcPr>
            <w:tcW w:w="833" w:type="dxa"/>
            <w:shd w:val="clear" w:color="auto" w:fill="D9D9D9" w:themeFill="background1" w:themeFillShade="D9"/>
          </w:tcPr>
          <w:p w14:paraId="1D68CD35" w14:textId="77777777" w:rsidR="00260E23" w:rsidRPr="00256F1B" w:rsidRDefault="00260E23" w:rsidP="009B3579">
            <w:pPr>
              <w:rPr>
                <w:b/>
              </w:rPr>
            </w:pPr>
            <w:r w:rsidRPr="00256F1B">
              <w:rPr>
                <w:b/>
              </w:rPr>
              <w:t>1.4</w:t>
            </w:r>
          </w:p>
        </w:tc>
        <w:tc>
          <w:tcPr>
            <w:tcW w:w="4410" w:type="dxa"/>
            <w:shd w:val="clear" w:color="auto" w:fill="D9D9D9" w:themeFill="background1" w:themeFillShade="D9"/>
          </w:tcPr>
          <w:p w14:paraId="589519E8" w14:textId="77777777" w:rsidR="00260E23" w:rsidRPr="00370E13" w:rsidRDefault="00260E23" w:rsidP="009B3579">
            <w:pPr>
              <w:jc w:val="both"/>
            </w:pPr>
            <w:r w:rsidRPr="00370E13">
              <w:t>Previous trading name (if different to current trading name)</w:t>
            </w:r>
          </w:p>
        </w:tc>
        <w:tc>
          <w:tcPr>
            <w:tcW w:w="4873" w:type="dxa"/>
            <w:gridSpan w:val="4"/>
          </w:tcPr>
          <w:p w14:paraId="6B0FC733" w14:textId="77777777" w:rsidR="00260E23" w:rsidRPr="00370E13" w:rsidRDefault="00260E23" w:rsidP="009B3579"/>
        </w:tc>
      </w:tr>
      <w:tr w:rsidR="00260E23" w14:paraId="6A31B839" w14:textId="77777777" w:rsidTr="00F95BC1">
        <w:trPr>
          <w:gridAfter w:val="1"/>
          <w:wAfter w:w="236" w:type="dxa"/>
        </w:trPr>
        <w:tc>
          <w:tcPr>
            <w:tcW w:w="833" w:type="dxa"/>
            <w:shd w:val="clear" w:color="auto" w:fill="D9D9D9" w:themeFill="background1" w:themeFillShade="D9"/>
          </w:tcPr>
          <w:p w14:paraId="2D3DEE10" w14:textId="77777777" w:rsidR="00260E23" w:rsidRPr="00256F1B" w:rsidRDefault="00260E23" w:rsidP="009B3579">
            <w:pPr>
              <w:rPr>
                <w:b/>
              </w:rPr>
            </w:pPr>
            <w:r w:rsidRPr="00256F1B">
              <w:rPr>
                <w:b/>
              </w:rPr>
              <w:t>1.5</w:t>
            </w:r>
          </w:p>
        </w:tc>
        <w:tc>
          <w:tcPr>
            <w:tcW w:w="4410" w:type="dxa"/>
            <w:shd w:val="clear" w:color="auto" w:fill="D9D9D9" w:themeFill="background1" w:themeFillShade="D9"/>
          </w:tcPr>
          <w:p w14:paraId="3BE2A94A" w14:textId="77777777" w:rsidR="00260E23" w:rsidRPr="00370E13" w:rsidRDefault="00260E23" w:rsidP="009B3579">
            <w:r w:rsidRPr="00370E13">
              <w:t>Registered company address</w:t>
            </w:r>
          </w:p>
        </w:tc>
        <w:tc>
          <w:tcPr>
            <w:tcW w:w="4873" w:type="dxa"/>
            <w:gridSpan w:val="4"/>
          </w:tcPr>
          <w:p w14:paraId="01854EAF" w14:textId="77777777" w:rsidR="00260E23" w:rsidRPr="00370E13" w:rsidRDefault="00260E23" w:rsidP="009B3579"/>
          <w:p w14:paraId="72283808" w14:textId="77777777" w:rsidR="00260E23" w:rsidRPr="00370E13" w:rsidRDefault="00260E23" w:rsidP="009B3579"/>
          <w:p w14:paraId="0BFA8E69" w14:textId="77777777" w:rsidR="00260E23" w:rsidRPr="00370E13" w:rsidRDefault="00260E23" w:rsidP="009B3579"/>
          <w:p w14:paraId="263608C5" w14:textId="77777777" w:rsidR="00260E23" w:rsidRPr="00370E13" w:rsidRDefault="00260E23" w:rsidP="009B3579"/>
          <w:p w14:paraId="01FB3102" w14:textId="28A113F2" w:rsidR="00260E23" w:rsidRDefault="00260E23" w:rsidP="009B3579"/>
          <w:p w14:paraId="4686EAC1" w14:textId="77777777" w:rsidR="00AB4C76" w:rsidRPr="00370E13" w:rsidRDefault="00AB4C76" w:rsidP="009B3579"/>
          <w:p w14:paraId="1C93B920" w14:textId="77777777" w:rsidR="00260E23" w:rsidRPr="00370E13" w:rsidRDefault="00260E23" w:rsidP="009B3579"/>
        </w:tc>
      </w:tr>
      <w:tr w:rsidR="00260E23" w14:paraId="553E916A" w14:textId="77777777" w:rsidTr="00F95BC1">
        <w:trPr>
          <w:gridAfter w:val="1"/>
          <w:wAfter w:w="236" w:type="dxa"/>
        </w:trPr>
        <w:tc>
          <w:tcPr>
            <w:tcW w:w="833" w:type="dxa"/>
            <w:shd w:val="clear" w:color="auto" w:fill="D9D9D9" w:themeFill="background1" w:themeFillShade="D9"/>
          </w:tcPr>
          <w:p w14:paraId="10754B03" w14:textId="77777777" w:rsidR="00260E23" w:rsidRPr="00256F1B" w:rsidRDefault="00260E23" w:rsidP="009B3579">
            <w:pPr>
              <w:rPr>
                <w:b/>
              </w:rPr>
            </w:pPr>
            <w:r w:rsidRPr="00256F1B">
              <w:rPr>
                <w:b/>
              </w:rPr>
              <w:lastRenderedPageBreak/>
              <w:t>1.6</w:t>
            </w:r>
          </w:p>
        </w:tc>
        <w:tc>
          <w:tcPr>
            <w:tcW w:w="4410" w:type="dxa"/>
            <w:shd w:val="clear" w:color="auto" w:fill="D9D9D9" w:themeFill="background1" w:themeFillShade="D9"/>
          </w:tcPr>
          <w:p w14:paraId="322F2EF4" w14:textId="74A1736D" w:rsidR="00260E23" w:rsidRPr="00C12654" w:rsidRDefault="00260E23" w:rsidP="00F95BC1">
            <w:pPr>
              <w:jc w:val="both"/>
            </w:pPr>
            <w:r w:rsidRPr="00370E13">
              <w:t xml:space="preserve">Intended operating location </w:t>
            </w:r>
            <w:r>
              <w:t>(</w:t>
            </w:r>
            <w:r w:rsidRPr="00370E13">
              <w:t>if different from registered company address</w:t>
            </w:r>
            <w:r>
              <w:t>)</w:t>
            </w:r>
          </w:p>
        </w:tc>
        <w:tc>
          <w:tcPr>
            <w:tcW w:w="4873" w:type="dxa"/>
            <w:gridSpan w:val="4"/>
          </w:tcPr>
          <w:p w14:paraId="57291756" w14:textId="77777777" w:rsidR="00260E23" w:rsidRPr="00370E13" w:rsidRDefault="00260E23" w:rsidP="009B3579"/>
          <w:p w14:paraId="5E713022" w14:textId="77777777" w:rsidR="00260E23" w:rsidRPr="00370E13" w:rsidRDefault="00260E23" w:rsidP="009B3579"/>
          <w:p w14:paraId="225DBD44" w14:textId="77777777" w:rsidR="00260E23" w:rsidRPr="00370E13" w:rsidRDefault="00260E23" w:rsidP="009B3579"/>
          <w:p w14:paraId="0132AD1A" w14:textId="77777777" w:rsidR="00260E23" w:rsidRPr="00370E13" w:rsidRDefault="00260E23" w:rsidP="009B3579"/>
          <w:p w14:paraId="1027784B" w14:textId="77777777" w:rsidR="00260E23" w:rsidRPr="00370E13" w:rsidRDefault="00260E23" w:rsidP="009B3579"/>
        </w:tc>
      </w:tr>
      <w:tr w:rsidR="00260E23" w14:paraId="3104D5B8" w14:textId="77777777" w:rsidTr="00F95BC1">
        <w:trPr>
          <w:gridAfter w:val="1"/>
          <w:wAfter w:w="236" w:type="dxa"/>
        </w:trPr>
        <w:tc>
          <w:tcPr>
            <w:tcW w:w="833" w:type="dxa"/>
            <w:shd w:val="clear" w:color="auto" w:fill="D9D9D9" w:themeFill="background1" w:themeFillShade="D9"/>
          </w:tcPr>
          <w:p w14:paraId="5C5D6F61" w14:textId="77777777" w:rsidR="00260E23" w:rsidRPr="00256F1B" w:rsidRDefault="00260E23" w:rsidP="009B3579">
            <w:pPr>
              <w:rPr>
                <w:b/>
              </w:rPr>
            </w:pPr>
            <w:r w:rsidRPr="00256F1B">
              <w:rPr>
                <w:b/>
              </w:rPr>
              <w:t>1.7</w:t>
            </w:r>
          </w:p>
        </w:tc>
        <w:tc>
          <w:tcPr>
            <w:tcW w:w="4410" w:type="dxa"/>
            <w:shd w:val="clear" w:color="auto" w:fill="D9D9D9" w:themeFill="background1" w:themeFillShade="D9"/>
          </w:tcPr>
          <w:p w14:paraId="0786B28F" w14:textId="77777777" w:rsidR="00260E23" w:rsidRPr="00370E13" w:rsidRDefault="00260E23" w:rsidP="009B3579">
            <w:r w:rsidRPr="00370E13">
              <w:t>Registered company number</w:t>
            </w:r>
          </w:p>
        </w:tc>
        <w:tc>
          <w:tcPr>
            <w:tcW w:w="4873" w:type="dxa"/>
            <w:gridSpan w:val="4"/>
          </w:tcPr>
          <w:p w14:paraId="557CD504" w14:textId="77777777" w:rsidR="00260E23" w:rsidRPr="00370E13" w:rsidRDefault="00260E23" w:rsidP="009B3579"/>
        </w:tc>
      </w:tr>
      <w:tr w:rsidR="00260E23" w14:paraId="4B7FC904" w14:textId="77777777" w:rsidTr="00F95BC1">
        <w:trPr>
          <w:gridAfter w:val="1"/>
          <w:wAfter w:w="236" w:type="dxa"/>
        </w:trPr>
        <w:tc>
          <w:tcPr>
            <w:tcW w:w="833" w:type="dxa"/>
            <w:shd w:val="clear" w:color="auto" w:fill="D9D9D9" w:themeFill="background1" w:themeFillShade="D9"/>
          </w:tcPr>
          <w:p w14:paraId="2187B077" w14:textId="77777777" w:rsidR="00260E23" w:rsidRPr="00256F1B" w:rsidRDefault="00260E23" w:rsidP="009B3579">
            <w:pPr>
              <w:rPr>
                <w:b/>
              </w:rPr>
            </w:pPr>
            <w:r w:rsidRPr="00256F1B">
              <w:rPr>
                <w:b/>
              </w:rPr>
              <w:t>1.8</w:t>
            </w:r>
          </w:p>
        </w:tc>
        <w:tc>
          <w:tcPr>
            <w:tcW w:w="4410" w:type="dxa"/>
            <w:shd w:val="clear" w:color="auto" w:fill="D9D9D9" w:themeFill="background1" w:themeFillShade="D9"/>
          </w:tcPr>
          <w:p w14:paraId="6D8976AE" w14:textId="77777777" w:rsidR="00260E23" w:rsidRPr="00370E13" w:rsidRDefault="00260E23" w:rsidP="009B3579">
            <w:r>
              <w:t>C</w:t>
            </w:r>
            <w:r w:rsidRPr="00370E13">
              <w:t>ompany website</w:t>
            </w:r>
            <w:r>
              <w:t xml:space="preserve"> address</w:t>
            </w:r>
          </w:p>
        </w:tc>
        <w:tc>
          <w:tcPr>
            <w:tcW w:w="4873" w:type="dxa"/>
            <w:gridSpan w:val="4"/>
          </w:tcPr>
          <w:p w14:paraId="4D9AECEB" w14:textId="77777777" w:rsidR="00260E23" w:rsidRPr="00370E13" w:rsidRDefault="00260E23" w:rsidP="009B3579"/>
        </w:tc>
      </w:tr>
      <w:tr w:rsidR="00260E23" w14:paraId="0DCC837F" w14:textId="77777777" w:rsidTr="00F95BC1">
        <w:trPr>
          <w:gridAfter w:val="1"/>
          <w:wAfter w:w="236" w:type="dxa"/>
        </w:trPr>
        <w:tc>
          <w:tcPr>
            <w:tcW w:w="833" w:type="dxa"/>
            <w:shd w:val="clear" w:color="auto" w:fill="D9D9D9" w:themeFill="background1" w:themeFillShade="D9"/>
          </w:tcPr>
          <w:p w14:paraId="004F6989" w14:textId="77777777" w:rsidR="00260E23" w:rsidRPr="00256F1B" w:rsidRDefault="00260E23" w:rsidP="009B3579">
            <w:pPr>
              <w:rPr>
                <w:b/>
              </w:rPr>
            </w:pPr>
            <w:r w:rsidRPr="00256F1B">
              <w:rPr>
                <w:b/>
              </w:rPr>
              <w:t>1.9</w:t>
            </w:r>
          </w:p>
        </w:tc>
        <w:tc>
          <w:tcPr>
            <w:tcW w:w="4410" w:type="dxa"/>
            <w:shd w:val="clear" w:color="auto" w:fill="D9D9D9" w:themeFill="background1" w:themeFillShade="D9"/>
          </w:tcPr>
          <w:p w14:paraId="01906066" w14:textId="77777777" w:rsidR="00260E23" w:rsidRPr="00370E13" w:rsidRDefault="00260E23" w:rsidP="009B3579">
            <w:pPr>
              <w:jc w:val="both"/>
            </w:pPr>
            <w:r w:rsidRPr="00370E13">
              <w:t>ISO 9001 certificate number (please enclose a copy of certificate in the application)</w:t>
            </w:r>
          </w:p>
        </w:tc>
        <w:tc>
          <w:tcPr>
            <w:tcW w:w="4873" w:type="dxa"/>
            <w:gridSpan w:val="4"/>
          </w:tcPr>
          <w:p w14:paraId="20B73D81" w14:textId="77777777" w:rsidR="00260E23" w:rsidRDefault="00260E23" w:rsidP="009B3579"/>
          <w:p w14:paraId="35B45BA9" w14:textId="77777777" w:rsidR="00AB4C76" w:rsidRDefault="00AB4C76" w:rsidP="009B3579"/>
          <w:p w14:paraId="59024041" w14:textId="77777777" w:rsidR="00AB4C76" w:rsidRDefault="00AB4C76" w:rsidP="009B3579"/>
          <w:p w14:paraId="1ACEE24E" w14:textId="632D3976" w:rsidR="00AB4C76" w:rsidRPr="00370E13" w:rsidRDefault="00AB4C76" w:rsidP="009B3579"/>
        </w:tc>
      </w:tr>
      <w:tr w:rsidR="00260E23" w14:paraId="0577AF29" w14:textId="77777777" w:rsidTr="00F95BC1">
        <w:trPr>
          <w:gridAfter w:val="1"/>
          <w:wAfter w:w="236" w:type="dxa"/>
        </w:trPr>
        <w:tc>
          <w:tcPr>
            <w:tcW w:w="833" w:type="dxa"/>
            <w:shd w:val="clear" w:color="auto" w:fill="D9D9D9" w:themeFill="background1" w:themeFillShade="D9"/>
          </w:tcPr>
          <w:p w14:paraId="79DD5DEC" w14:textId="77777777" w:rsidR="00260E23" w:rsidRPr="00256F1B" w:rsidRDefault="00260E23" w:rsidP="009B3579">
            <w:pPr>
              <w:rPr>
                <w:b/>
              </w:rPr>
            </w:pPr>
            <w:r w:rsidRPr="00256F1B">
              <w:rPr>
                <w:b/>
              </w:rPr>
              <w:t>1.10</w:t>
            </w:r>
          </w:p>
        </w:tc>
        <w:tc>
          <w:tcPr>
            <w:tcW w:w="4410" w:type="dxa"/>
            <w:shd w:val="clear" w:color="auto" w:fill="D9D9D9" w:themeFill="background1" w:themeFillShade="D9"/>
          </w:tcPr>
          <w:p w14:paraId="3C692F2E" w14:textId="77777777" w:rsidR="00260E23" w:rsidRPr="00370E13" w:rsidRDefault="00260E23" w:rsidP="009B3579">
            <w:r w:rsidRPr="00370E13">
              <w:t>Registered VAT number</w:t>
            </w:r>
          </w:p>
        </w:tc>
        <w:tc>
          <w:tcPr>
            <w:tcW w:w="4873" w:type="dxa"/>
            <w:gridSpan w:val="4"/>
          </w:tcPr>
          <w:p w14:paraId="2A43C8B6" w14:textId="77777777" w:rsidR="00260E23" w:rsidRPr="00370E13" w:rsidRDefault="00260E23" w:rsidP="009B3579"/>
        </w:tc>
      </w:tr>
      <w:tr w:rsidR="00260E23" w14:paraId="27BBA9A8" w14:textId="77777777" w:rsidTr="00F95BC1">
        <w:trPr>
          <w:gridAfter w:val="1"/>
          <w:wAfter w:w="236" w:type="dxa"/>
        </w:trPr>
        <w:tc>
          <w:tcPr>
            <w:tcW w:w="833" w:type="dxa"/>
            <w:shd w:val="clear" w:color="auto" w:fill="D9D9D9" w:themeFill="background1" w:themeFillShade="D9"/>
          </w:tcPr>
          <w:p w14:paraId="5B875E7B" w14:textId="77777777" w:rsidR="00260E23" w:rsidRPr="00256F1B" w:rsidRDefault="00260E23" w:rsidP="009B3579">
            <w:pPr>
              <w:rPr>
                <w:b/>
              </w:rPr>
            </w:pPr>
            <w:r w:rsidRPr="00256F1B">
              <w:rPr>
                <w:b/>
              </w:rPr>
              <w:t>1.11</w:t>
            </w:r>
          </w:p>
        </w:tc>
        <w:tc>
          <w:tcPr>
            <w:tcW w:w="4410" w:type="dxa"/>
            <w:shd w:val="clear" w:color="auto" w:fill="D9D9D9" w:themeFill="background1" w:themeFillShade="D9"/>
          </w:tcPr>
          <w:p w14:paraId="7340836D" w14:textId="77777777" w:rsidR="00260E23" w:rsidRPr="00370E13" w:rsidRDefault="00260E23" w:rsidP="009B3579">
            <w:r w:rsidRPr="00370E13">
              <w:t>Registered charity number</w:t>
            </w:r>
          </w:p>
        </w:tc>
        <w:tc>
          <w:tcPr>
            <w:tcW w:w="4873" w:type="dxa"/>
            <w:gridSpan w:val="4"/>
          </w:tcPr>
          <w:p w14:paraId="0CFED846" w14:textId="77777777" w:rsidR="00260E23" w:rsidRPr="00370E13" w:rsidRDefault="00260E23" w:rsidP="009B3579"/>
        </w:tc>
      </w:tr>
      <w:tr w:rsidR="00260E23" w14:paraId="24C6F5F2" w14:textId="77777777" w:rsidTr="00F95BC1">
        <w:trPr>
          <w:gridAfter w:val="1"/>
          <w:wAfter w:w="236" w:type="dxa"/>
        </w:trPr>
        <w:tc>
          <w:tcPr>
            <w:tcW w:w="833" w:type="dxa"/>
            <w:shd w:val="clear" w:color="auto" w:fill="D9D9D9" w:themeFill="background1" w:themeFillShade="D9"/>
          </w:tcPr>
          <w:p w14:paraId="65685CA8" w14:textId="77777777" w:rsidR="00260E23" w:rsidRPr="00256F1B" w:rsidRDefault="00260E23" w:rsidP="009B3579">
            <w:pPr>
              <w:rPr>
                <w:b/>
              </w:rPr>
            </w:pPr>
            <w:r w:rsidRPr="00256F1B">
              <w:rPr>
                <w:b/>
              </w:rPr>
              <w:t>1.12</w:t>
            </w:r>
          </w:p>
        </w:tc>
        <w:tc>
          <w:tcPr>
            <w:tcW w:w="4410" w:type="dxa"/>
            <w:shd w:val="clear" w:color="auto" w:fill="D9D9D9" w:themeFill="background1" w:themeFillShade="D9"/>
          </w:tcPr>
          <w:p w14:paraId="6FB795EF" w14:textId="77777777" w:rsidR="00260E23" w:rsidRPr="00370E13" w:rsidRDefault="00260E23" w:rsidP="009B3579">
            <w:r w:rsidRPr="00370E13">
              <w:t>Name of immediate parent company</w:t>
            </w:r>
          </w:p>
        </w:tc>
        <w:tc>
          <w:tcPr>
            <w:tcW w:w="4873" w:type="dxa"/>
            <w:gridSpan w:val="4"/>
          </w:tcPr>
          <w:p w14:paraId="70FFEA28" w14:textId="77777777" w:rsidR="00260E23" w:rsidRPr="00370E13" w:rsidRDefault="00260E23" w:rsidP="009B3579"/>
        </w:tc>
      </w:tr>
      <w:tr w:rsidR="00260E23" w14:paraId="167076FE" w14:textId="77777777" w:rsidTr="00F95BC1">
        <w:trPr>
          <w:gridAfter w:val="1"/>
          <w:wAfter w:w="236" w:type="dxa"/>
        </w:trPr>
        <w:tc>
          <w:tcPr>
            <w:tcW w:w="833" w:type="dxa"/>
            <w:shd w:val="clear" w:color="auto" w:fill="D9D9D9" w:themeFill="background1" w:themeFillShade="D9"/>
          </w:tcPr>
          <w:p w14:paraId="7FD610AA" w14:textId="77777777" w:rsidR="00260E23" w:rsidRPr="00256F1B" w:rsidRDefault="00260E23" w:rsidP="009B3579">
            <w:pPr>
              <w:rPr>
                <w:b/>
              </w:rPr>
            </w:pPr>
            <w:r w:rsidRPr="00256F1B">
              <w:rPr>
                <w:b/>
              </w:rPr>
              <w:t>1.13</w:t>
            </w:r>
          </w:p>
        </w:tc>
        <w:tc>
          <w:tcPr>
            <w:tcW w:w="4410" w:type="dxa"/>
            <w:shd w:val="clear" w:color="auto" w:fill="D9D9D9" w:themeFill="background1" w:themeFillShade="D9"/>
          </w:tcPr>
          <w:p w14:paraId="524A3C19" w14:textId="77777777" w:rsidR="00260E23" w:rsidRPr="00370E13" w:rsidRDefault="00260E23" w:rsidP="009B3579">
            <w:r w:rsidRPr="00370E13">
              <w:t>Name of ultimate parent company</w:t>
            </w:r>
          </w:p>
        </w:tc>
        <w:tc>
          <w:tcPr>
            <w:tcW w:w="4873" w:type="dxa"/>
            <w:gridSpan w:val="4"/>
          </w:tcPr>
          <w:p w14:paraId="04F06C1E" w14:textId="77777777" w:rsidR="00260E23" w:rsidRPr="00370E13" w:rsidRDefault="00260E23" w:rsidP="009B3579"/>
        </w:tc>
      </w:tr>
      <w:tr w:rsidR="00260E23" w14:paraId="24C7CA82" w14:textId="77777777" w:rsidTr="00F95BC1">
        <w:trPr>
          <w:gridAfter w:val="1"/>
          <w:wAfter w:w="236" w:type="dxa"/>
        </w:trPr>
        <w:tc>
          <w:tcPr>
            <w:tcW w:w="833" w:type="dxa"/>
            <w:vMerge w:val="restart"/>
            <w:shd w:val="clear" w:color="auto" w:fill="D9D9D9" w:themeFill="background1" w:themeFillShade="D9"/>
          </w:tcPr>
          <w:p w14:paraId="7391BBAC" w14:textId="77777777" w:rsidR="00260E23" w:rsidRPr="00256F1B" w:rsidRDefault="00260E23" w:rsidP="009B3579">
            <w:pPr>
              <w:rPr>
                <w:b/>
              </w:rPr>
            </w:pPr>
            <w:r w:rsidRPr="00256F1B">
              <w:rPr>
                <w:b/>
              </w:rPr>
              <w:t>1.14</w:t>
            </w:r>
          </w:p>
        </w:tc>
        <w:tc>
          <w:tcPr>
            <w:tcW w:w="4410" w:type="dxa"/>
            <w:vMerge w:val="restart"/>
            <w:shd w:val="clear" w:color="auto" w:fill="D9D9D9" w:themeFill="background1" w:themeFillShade="D9"/>
          </w:tcPr>
          <w:p w14:paraId="38D9A7AD" w14:textId="77777777" w:rsidR="00260E23" w:rsidRPr="00370E13" w:rsidRDefault="00260E23" w:rsidP="009B3579">
            <w:pPr>
              <w:jc w:val="both"/>
            </w:pPr>
            <w:r w:rsidRPr="00370E13">
              <w:t>Please mark ‘X’ in the relevant box to indicate your trading status</w:t>
            </w:r>
          </w:p>
        </w:tc>
        <w:tc>
          <w:tcPr>
            <w:tcW w:w="4873" w:type="dxa"/>
            <w:gridSpan w:val="4"/>
          </w:tcPr>
          <w:p w14:paraId="11026ACC" w14:textId="77777777" w:rsidR="00260E23" w:rsidRPr="00370E13" w:rsidRDefault="005E7485" w:rsidP="009B3579">
            <w:sdt>
              <w:sdtPr>
                <w:id w:val="-1288737057"/>
                <w14:checkbox>
                  <w14:checked w14:val="0"/>
                  <w14:checkedState w14:val="2612" w14:font="MS Gothic"/>
                  <w14:uncheckedState w14:val="2610" w14:font="MS Gothic"/>
                </w14:checkbox>
              </w:sdtPr>
              <w:sdtEndPr/>
              <w:sdtContent>
                <w:r w:rsidR="00260E23" w:rsidRPr="00370E13">
                  <w:rPr>
                    <w:rFonts w:ascii="Segoe UI Symbol" w:eastAsia="MS Gothic" w:hAnsi="Segoe UI Symbol" w:cs="Segoe UI Symbol"/>
                  </w:rPr>
                  <w:t>☐</w:t>
                </w:r>
              </w:sdtContent>
            </w:sdt>
            <w:r w:rsidR="00260E23" w:rsidRPr="00370E13">
              <w:t xml:space="preserve"> A public limited company</w:t>
            </w:r>
          </w:p>
        </w:tc>
      </w:tr>
      <w:tr w:rsidR="00260E23" w14:paraId="58FC698C" w14:textId="77777777" w:rsidTr="00F95BC1">
        <w:trPr>
          <w:gridAfter w:val="1"/>
          <w:wAfter w:w="236" w:type="dxa"/>
        </w:trPr>
        <w:tc>
          <w:tcPr>
            <w:tcW w:w="833" w:type="dxa"/>
            <w:vMerge/>
            <w:shd w:val="clear" w:color="auto" w:fill="D9D9D9" w:themeFill="background1" w:themeFillShade="D9"/>
          </w:tcPr>
          <w:p w14:paraId="1FB0B21F" w14:textId="77777777" w:rsidR="00260E23" w:rsidRPr="00256F1B" w:rsidRDefault="00260E23" w:rsidP="009B3579">
            <w:pPr>
              <w:rPr>
                <w:b/>
              </w:rPr>
            </w:pPr>
          </w:p>
        </w:tc>
        <w:tc>
          <w:tcPr>
            <w:tcW w:w="4410" w:type="dxa"/>
            <w:vMerge/>
            <w:shd w:val="clear" w:color="auto" w:fill="D9D9D9" w:themeFill="background1" w:themeFillShade="D9"/>
          </w:tcPr>
          <w:p w14:paraId="58AE2162" w14:textId="77777777" w:rsidR="00260E23" w:rsidRPr="00370E13" w:rsidRDefault="00260E23" w:rsidP="009B3579"/>
        </w:tc>
        <w:tc>
          <w:tcPr>
            <w:tcW w:w="4873" w:type="dxa"/>
            <w:gridSpan w:val="4"/>
          </w:tcPr>
          <w:p w14:paraId="2B438970" w14:textId="77777777" w:rsidR="00260E23" w:rsidRPr="00370E13" w:rsidRDefault="005E7485" w:rsidP="009B3579">
            <w:sdt>
              <w:sdtPr>
                <w:id w:val="-1193065886"/>
                <w14:checkbox>
                  <w14:checked w14:val="0"/>
                  <w14:checkedState w14:val="2612" w14:font="MS Gothic"/>
                  <w14:uncheckedState w14:val="2610" w14:font="MS Gothic"/>
                </w14:checkbox>
              </w:sdtPr>
              <w:sdtEndPr/>
              <w:sdtContent>
                <w:r w:rsidR="00260E23" w:rsidRPr="00370E13">
                  <w:rPr>
                    <w:rFonts w:ascii="Segoe UI Symbol" w:eastAsia="MS Gothic" w:hAnsi="Segoe UI Symbol" w:cs="Segoe UI Symbol"/>
                  </w:rPr>
                  <w:t>☐</w:t>
                </w:r>
              </w:sdtContent>
            </w:sdt>
            <w:r w:rsidR="00260E23" w:rsidRPr="00370E13">
              <w:t xml:space="preserve"> A limited company</w:t>
            </w:r>
          </w:p>
        </w:tc>
      </w:tr>
      <w:tr w:rsidR="00260E23" w14:paraId="6362DBE0" w14:textId="77777777" w:rsidTr="00F95BC1">
        <w:trPr>
          <w:gridAfter w:val="1"/>
          <w:wAfter w:w="236" w:type="dxa"/>
        </w:trPr>
        <w:tc>
          <w:tcPr>
            <w:tcW w:w="833" w:type="dxa"/>
            <w:vMerge/>
            <w:shd w:val="clear" w:color="auto" w:fill="D9D9D9" w:themeFill="background1" w:themeFillShade="D9"/>
          </w:tcPr>
          <w:p w14:paraId="666A1439" w14:textId="77777777" w:rsidR="00260E23" w:rsidRPr="00256F1B" w:rsidRDefault="00260E23" w:rsidP="009B3579">
            <w:pPr>
              <w:rPr>
                <w:b/>
              </w:rPr>
            </w:pPr>
          </w:p>
        </w:tc>
        <w:tc>
          <w:tcPr>
            <w:tcW w:w="4410" w:type="dxa"/>
            <w:vMerge/>
            <w:shd w:val="clear" w:color="auto" w:fill="D9D9D9" w:themeFill="background1" w:themeFillShade="D9"/>
          </w:tcPr>
          <w:p w14:paraId="0E96ABEC" w14:textId="77777777" w:rsidR="00260E23" w:rsidRPr="00370E13" w:rsidRDefault="00260E23" w:rsidP="009B3579"/>
        </w:tc>
        <w:tc>
          <w:tcPr>
            <w:tcW w:w="4873" w:type="dxa"/>
            <w:gridSpan w:val="4"/>
          </w:tcPr>
          <w:p w14:paraId="454E2EB6" w14:textId="77777777" w:rsidR="00260E23" w:rsidRPr="00370E13" w:rsidRDefault="005E7485" w:rsidP="009B3579">
            <w:sdt>
              <w:sdtPr>
                <w:rPr>
                  <w:rFonts w:eastAsia="Arial" w:cs="Arial"/>
                </w:rPr>
                <w:id w:val="-143587719"/>
                <w14:checkbox>
                  <w14:checked w14:val="0"/>
                  <w14:checkedState w14:val="2612" w14:font="MS Gothic"/>
                  <w14:uncheckedState w14:val="2610" w14:font="MS Gothic"/>
                </w14:checkbox>
              </w:sdtPr>
              <w:sdtEndPr/>
              <w:sdtContent>
                <w:r w:rsidR="00260E23" w:rsidRPr="00370E13">
                  <w:rPr>
                    <w:rFonts w:ascii="Segoe UI Symbol" w:eastAsia="MS Gothic" w:hAnsi="Segoe UI Symbol" w:cs="Segoe UI Symbol"/>
                  </w:rPr>
                  <w:t>☐</w:t>
                </w:r>
              </w:sdtContent>
            </w:sdt>
            <w:r w:rsidR="00260E23" w:rsidRPr="00370E13">
              <w:rPr>
                <w:rFonts w:eastAsia="Arial" w:cs="Arial"/>
              </w:rPr>
              <w:t xml:space="preserve"> A limited liability partnership</w:t>
            </w:r>
          </w:p>
        </w:tc>
      </w:tr>
      <w:tr w:rsidR="00260E23" w14:paraId="44DD04DE" w14:textId="77777777" w:rsidTr="00F95BC1">
        <w:trPr>
          <w:gridAfter w:val="1"/>
          <w:wAfter w:w="236" w:type="dxa"/>
        </w:trPr>
        <w:tc>
          <w:tcPr>
            <w:tcW w:w="833" w:type="dxa"/>
            <w:vMerge/>
            <w:shd w:val="clear" w:color="auto" w:fill="D9D9D9" w:themeFill="background1" w:themeFillShade="D9"/>
          </w:tcPr>
          <w:p w14:paraId="6299FF75" w14:textId="77777777" w:rsidR="00260E23" w:rsidRPr="00256F1B" w:rsidRDefault="00260E23" w:rsidP="009B3579">
            <w:pPr>
              <w:rPr>
                <w:b/>
              </w:rPr>
            </w:pPr>
          </w:p>
        </w:tc>
        <w:tc>
          <w:tcPr>
            <w:tcW w:w="4410" w:type="dxa"/>
            <w:vMerge/>
            <w:shd w:val="clear" w:color="auto" w:fill="D9D9D9" w:themeFill="background1" w:themeFillShade="D9"/>
          </w:tcPr>
          <w:p w14:paraId="48EA1899" w14:textId="77777777" w:rsidR="00260E23" w:rsidRPr="00370E13" w:rsidRDefault="00260E23" w:rsidP="009B3579"/>
        </w:tc>
        <w:tc>
          <w:tcPr>
            <w:tcW w:w="4873" w:type="dxa"/>
            <w:gridSpan w:val="4"/>
          </w:tcPr>
          <w:p w14:paraId="57BE9167" w14:textId="77777777" w:rsidR="00260E23" w:rsidRPr="00370E13" w:rsidRDefault="005E7485" w:rsidP="009B3579">
            <w:pPr>
              <w:rPr>
                <w:rFonts w:eastAsia="Arial" w:cs="Arial"/>
              </w:rPr>
            </w:pPr>
            <w:sdt>
              <w:sdtPr>
                <w:rPr>
                  <w:rFonts w:eastAsia="Arial" w:cs="Arial"/>
                </w:rPr>
                <w:id w:val="-1641643315"/>
                <w14:checkbox>
                  <w14:checked w14:val="0"/>
                  <w14:checkedState w14:val="2612" w14:font="MS Gothic"/>
                  <w14:uncheckedState w14:val="2610" w14:font="MS Gothic"/>
                </w14:checkbox>
              </w:sdtPr>
              <w:sdtEndPr/>
              <w:sdtContent>
                <w:r w:rsidR="00260E23" w:rsidRPr="00370E13">
                  <w:rPr>
                    <w:rFonts w:ascii="Segoe UI Symbol" w:eastAsia="MS Gothic" w:hAnsi="Segoe UI Symbol" w:cs="Segoe UI Symbol"/>
                  </w:rPr>
                  <w:t>☐</w:t>
                </w:r>
              </w:sdtContent>
            </w:sdt>
            <w:r w:rsidR="00260E23" w:rsidRPr="00370E13">
              <w:rPr>
                <w:rFonts w:eastAsia="Arial" w:cs="Arial"/>
              </w:rPr>
              <w:t xml:space="preserve"> Other partnership</w:t>
            </w:r>
          </w:p>
        </w:tc>
      </w:tr>
      <w:tr w:rsidR="00260E23" w14:paraId="6591F588" w14:textId="77777777" w:rsidTr="00F95BC1">
        <w:trPr>
          <w:gridAfter w:val="1"/>
          <w:wAfter w:w="236" w:type="dxa"/>
        </w:trPr>
        <w:tc>
          <w:tcPr>
            <w:tcW w:w="833" w:type="dxa"/>
            <w:vMerge/>
            <w:shd w:val="clear" w:color="auto" w:fill="D9D9D9" w:themeFill="background1" w:themeFillShade="D9"/>
          </w:tcPr>
          <w:p w14:paraId="6E109A6D" w14:textId="77777777" w:rsidR="00260E23" w:rsidRPr="00256F1B" w:rsidRDefault="00260E23" w:rsidP="009B3579">
            <w:pPr>
              <w:rPr>
                <w:b/>
              </w:rPr>
            </w:pPr>
          </w:p>
        </w:tc>
        <w:tc>
          <w:tcPr>
            <w:tcW w:w="4410" w:type="dxa"/>
            <w:vMerge/>
            <w:shd w:val="clear" w:color="auto" w:fill="D9D9D9" w:themeFill="background1" w:themeFillShade="D9"/>
          </w:tcPr>
          <w:p w14:paraId="0E014960" w14:textId="77777777" w:rsidR="00260E23" w:rsidRPr="00370E13" w:rsidRDefault="00260E23" w:rsidP="009B3579"/>
        </w:tc>
        <w:tc>
          <w:tcPr>
            <w:tcW w:w="4873" w:type="dxa"/>
            <w:gridSpan w:val="4"/>
          </w:tcPr>
          <w:p w14:paraId="6268B26D" w14:textId="77777777" w:rsidR="00260E23" w:rsidRPr="00370E13" w:rsidRDefault="005E7485" w:rsidP="009B3579">
            <w:pPr>
              <w:rPr>
                <w:rFonts w:eastAsia="Arial" w:cs="Arial"/>
              </w:rPr>
            </w:pPr>
            <w:sdt>
              <w:sdtPr>
                <w:rPr>
                  <w:rFonts w:eastAsia="Arial" w:cs="Arial"/>
                </w:rPr>
                <w:id w:val="1087970292"/>
                <w14:checkbox>
                  <w14:checked w14:val="0"/>
                  <w14:checkedState w14:val="2612" w14:font="MS Gothic"/>
                  <w14:uncheckedState w14:val="2610" w14:font="MS Gothic"/>
                </w14:checkbox>
              </w:sdtPr>
              <w:sdtEndPr/>
              <w:sdtContent>
                <w:r w:rsidR="00260E23" w:rsidRPr="00370E13">
                  <w:rPr>
                    <w:rFonts w:ascii="Segoe UI Symbol" w:eastAsia="MS Gothic" w:hAnsi="Segoe UI Symbol" w:cs="Segoe UI Symbol"/>
                  </w:rPr>
                  <w:t>☐</w:t>
                </w:r>
              </w:sdtContent>
            </w:sdt>
            <w:r w:rsidR="00260E23" w:rsidRPr="00370E13">
              <w:rPr>
                <w:rFonts w:eastAsia="Arial" w:cs="Arial"/>
              </w:rPr>
              <w:t xml:space="preserve"> Sole trader</w:t>
            </w:r>
          </w:p>
        </w:tc>
      </w:tr>
      <w:tr w:rsidR="00260E23" w14:paraId="48FC839B" w14:textId="77777777" w:rsidTr="00F95BC1">
        <w:trPr>
          <w:gridAfter w:val="1"/>
          <w:wAfter w:w="236" w:type="dxa"/>
        </w:trPr>
        <w:tc>
          <w:tcPr>
            <w:tcW w:w="833" w:type="dxa"/>
            <w:vMerge/>
            <w:shd w:val="clear" w:color="auto" w:fill="D9D9D9" w:themeFill="background1" w:themeFillShade="D9"/>
          </w:tcPr>
          <w:p w14:paraId="2B855EDD" w14:textId="77777777" w:rsidR="00260E23" w:rsidRPr="00256F1B" w:rsidRDefault="00260E23" w:rsidP="009B3579">
            <w:pPr>
              <w:rPr>
                <w:b/>
              </w:rPr>
            </w:pPr>
          </w:p>
        </w:tc>
        <w:tc>
          <w:tcPr>
            <w:tcW w:w="4410" w:type="dxa"/>
            <w:vMerge/>
            <w:shd w:val="clear" w:color="auto" w:fill="D9D9D9" w:themeFill="background1" w:themeFillShade="D9"/>
          </w:tcPr>
          <w:p w14:paraId="369512D0" w14:textId="77777777" w:rsidR="00260E23" w:rsidRPr="00370E13" w:rsidRDefault="00260E23" w:rsidP="009B3579"/>
        </w:tc>
        <w:tc>
          <w:tcPr>
            <w:tcW w:w="4873" w:type="dxa"/>
            <w:gridSpan w:val="4"/>
          </w:tcPr>
          <w:p w14:paraId="567E5E82" w14:textId="539605DA" w:rsidR="00260E23" w:rsidRPr="00370E13" w:rsidRDefault="005E7485" w:rsidP="009B3579">
            <w:pPr>
              <w:rPr>
                <w:rFonts w:eastAsia="Arial" w:cs="Arial"/>
              </w:rPr>
            </w:pPr>
            <w:sdt>
              <w:sdtPr>
                <w:rPr>
                  <w:rFonts w:eastAsia="Arial" w:cs="Arial"/>
                </w:rPr>
                <w:id w:val="-1682809676"/>
                <w14:checkbox>
                  <w14:checked w14:val="0"/>
                  <w14:checkedState w14:val="2612" w14:font="MS Gothic"/>
                  <w14:uncheckedState w14:val="2610" w14:font="MS Gothic"/>
                </w14:checkbox>
              </w:sdtPr>
              <w:sdtEndPr/>
              <w:sdtContent>
                <w:r w:rsidR="00260E23" w:rsidRPr="00370E13">
                  <w:rPr>
                    <w:rFonts w:ascii="Segoe UI Symbol" w:eastAsia="MS Gothic" w:hAnsi="Segoe UI Symbol" w:cs="Segoe UI Symbol"/>
                  </w:rPr>
                  <w:t>☐</w:t>
                </w:r>
              </w:sdtContent>
            </w:sdt>
            <w:r w:rsidR="00260E23" w:rsidRPr="00370E13">
              <w:rPr>
                <w:rFonts w:eastAsia="Arial" w:cs="Arial"/>
              </w:rPr>
              <w:t xml:space="preserve"> Other (please specify)</w:t>
            </w:r>
          </w:p>
        </w:tc>
      </w:tr>
      <w:tr w:rsidR="00260E23" w14:paraId="22FB6A62" w14:textId="77777777" w:rsidTr="00F95BC1">
        <w:trPr>
          <w:gridAfter w:val="1"/>
          <w:wAfter w:w="236" w:type="dxa"/>
        </w:trPr>
        <w:tc>
          <w:tcPr>
            <w:tcW w:w="833" w:type="dxa"/>
            <w:shd w:val="clear" w:color="auto" w:fill="D9D9D9" w:themeFill="background1" w:themeFillShade="D9"/>
          </w:tcPr>
          <w:p w14:paraId="1A51BE1B" w14:textId="77777777" w:rsidR="00260E23" w:rsidRPr="00256F1B" w:rsidRDefault="00260E23" w:rsidP="009B3579">
            <w:pPr>
              <w:rPr>
                <w:b/>
              </w:rPr>
            </w:pPr>
            <w:r w:rsidRPr="00256F1B">
              <w:rPr>
                <w:b/>
              </w:rPr>
              <w:t>1.15</w:t>
            </w:r>
          </w:p>
        </w:tc>
        <w:tc>
          <w:tcPr>
            <w:tcW w:w="4410" w:type="dxa"/>
            <w:shd w:val="clear" w:color="auto" w:fill="D9D9D9" w:themeFill="background1" w:themeFillShade="D9"/>
          </w:tcPr>
          <w:p w14:paraId="4CF6E1C2" w14:textId="77777777" w:rsidR="00260E23" w:rsidRDefault="00260E23" w:rsidP="009B3579">
            <w:pPr>
              <w:jc w:val="both"/>
            </w:pPr>
            <w:r>
              <w:t>Please provide a brief history of the Company including names of all directors, parent and associated companies.</w:t>
            </w:r>
          </w:p>
          <w:p w14:paraId="363FA20C" w14:textId="45CD928F" w:rsidR="00260E23" w:rsidRDefault="00260E23" w:rsidP="009B3579"/>
          <w:p w14:paraId="0A754029" w14:textId="77777777" w:rsidR="00AB4C76" w:rsidRDefault="00AB4C76" w:rsidP="009B3579"/>
          <w:p w14:paraId="423886A4" w14:textId="77777777" w:rsidR="00260E23" w:rsidRDefault="00260E23" w:rsidP="009B3579">
            <w:r>
              <w:t>Max. word limit of 500 words</w:t>
            </w:r>
          </w:p>
        </w:tc>
        <w:tc>
          <w:tcPr>
            <w:tcW w:w="4873" w:type="dxa"/>
            <w:gridSpan w:val="4"/>
          </w:tcPr>
          <w:p w14:paraId="0D922B15" w14:textId="77777777" w:rsidR="00260E23" w:rsidRDefault="00260E23" w:rsidP="009B3579"/>
          <w:p w14:paraId="3B8B6E84" w14:textId="77777777" w:rsidR="00260E23" w:rsidRDefault="00260E23" w:rsidP="009B3579"/>
          <w:p w14:paraId="6F1B8608" w14:textId="77777777" w:rsidR="00260E23" w:rsidRDefault="00260E23" w:rsidP="009B3579"/>
          <w:p w14:paraId="0DF1D712" w14:textId="77777777" w:rsidR="00260E23" w:rsidRDefault="00260E23" w:rsidP="009B3579"/>
          <w:p w14:paraId="54950458" w14:textId="77777777" w:rsidR="00260E23" w:rsidRDefault="00260E23" w:rsidP="009B3579"/>
          <w:p w14:paraId="11D49240" w14:textId="73D48C31" w:rsidR="00AB4C76" w:rsidRPr="00370E13" w:rsidRDefault="00AB4C76" w:rsidP="009B3579"/>
        </w:tc>
      </w:tr>
      <w:tr w:rsidR="00260E23" w14:paraId="2E6E7231" w14:textId="77777777" w:rsidTr="00F95BC1">
        <w:trPr>
          <w:gridAfter w:val="1"/>
          <w:wAfter w:w="236" w:type="dxa"/>
        </w:trPr>
        <w:tc>
          <w:tcPr>
            <w:tcW w:w="833" w:type="dxa"/>
            <w:shd w:val="clear" w:color="auto" w:fill="D9D9D9" w:themeFill="background1" w:themeFillShade="D9"/>
          </w:tcPr>
          <w:p w14:paraId="222CEFDE" w14:textId="77777777" w:rsidR="00260E23" w:rsidRPr="00256F1B" w:rsidRDefault="00260E23" w:rsidP="009B3579">
            <w:pPr>
              <w:rPr>
                <w:b/>
              </w:rPr>
            </w:pPr>
            <w:r w:rsidRPr="00256F1B">
              <w:rPr>
                <w:b/>
              </w:rPr>
              <w:t>1.16</w:t>
            </w:r>
          </w:p>
        </w:tc>
        <w:tc>
          <w:tcPr>
            <w:tcW w:w="4410" w:type="dxa"/>
            <w:shd w:val="clear" w:color="auto" w:fill="D9D9D9" w:themeFill="background1" w:themeFillShade="D9"/>
          </w:tcPr>
          <w:p w14:paraId="30FAEF51" w14:textId="77777777" w:rsidR="00260E23" w:rsidRPr="00370E13" w:rsidRDefault="00260E23" w:rsidP="009B3579">
            <w:r>
              <w:t xml:space="preserve">Authorised person for contact </w:t>
            </w:r>
            <w:r w:rsidRPr="00370E13">
              <w:t>purposes for this application</w:t>
            </w:r>
          </w:p>
        </w:tc>
        <w:tc>
          <w:tcPr>
            <w:tcW w:w="4873" w:type="dxa"/>
            <w:gridSpan w:val="4"/>
          </w:tcPr>
          <w:p w14:paraId="25BBBDD6" w14:textId="77777777" w:rsidR="00260E23" w:rsidRPr="00370E13" w:rsidRDefault="00260E23" w:rsidP="009B3579"/>
        </w:tc>
      </w:tr>
      <w:tr w:rsidR="00260E23" w14:paraId="7921690C" w14:textId="77777777" w:rsidTr="00F95BC1">
        <w:trPr>
          <w:gridAfter w:val="1"/>
          <w:wAfter w:w="236" w:type="dxa"/>
        </w:trPr>
        <w:tc>
          <w:tcPr>
            <w:tcW w:w="833" w:type="dxa"/>
            <w:shd w:val="clear" w:color="auto" w:fill="D9D9D9" w:themeFill="background1" w:themeFillShade="D9"/>
          </w:tcPr>
          <w:p w14:paraId="5E1F8529" w14:textId="77777777" w:rsidR="00260E23" w:rsidRPr="00256F1B" w:rsidRDefault="00260E23" w:rsidP="009B3579">
            <w:pPr>
              <w:rPr>
                <w:b/>
              </w:rPr>
            </w:pPr>
            <w:r w:rsidRPr="00256F1B">
              <w:rPr>
                <w:b/>
              </w:rPr>
              <w:t>1.17</w:t>
            </w:r>
          </w:p>
        </w:tc>
        <w:tc>
          <w:tcPr>
            <w:tcW w:w="4410" w:type="dxa"/>
            <w:shd w:val="clear" w:color="auto" w:fill="D9D9D9" w:themeFill="background1" w:themeFillShade="D9"/>
          </w:tcPr>
          <w:p w14:paraId="7A445B0B" w14:textId="77777777" w:rsidR="00260E23" w:rsidRPr="00370E13" w:rsidRDefault="00260E23" w:rsidP="009B3579">
            <w:r w:rsidRPr="00370E13">
              <w:t>Position held in company</w:t>
            </w:r>
          </w:p>
        </w:tc>
        <w:tc>
          <w:tcPr>
            <w:tcW w:w="4873" w:type="dxa"/>
            <w:gridSpan w:val="4"/>
          </w:tcPr>
          <w:p w14:paraId="2B65BD71" w14:textId="77777777" w:rsidR="00260E23" w:rsidRPr="00370E13" w:rsidRDefault="00260E23" w:rsidP="009B3579"/>
        </w:tc>
      </w:tr>
      <w:tr w:rsidR="00260E23" w14:paraId="79D1C04B" w14:textId="77777777" w:rsidTr="00F95BC1">
        <w:trPr>
          <w:gridAfter w:val="1"/>
          <w:wAfter w:w="236" w:type="dxa"/>
        </w:trPr>
        <w:tc>
          <w:tcPr>
            <w:tcW w:w="833" w:type="dxa"/>
            <w:shd w:val="clear" w:color="auto" w:fill="D9D9D9" w:themeFill="background1" w:themeFillShade="D9"/>
          </w:tcPr>
          <w:p w14:paraId="11C7D8C3" w14:textId="77777777" w:rsidR="00260E23" w:rsidRPr="00256F1B" w:rsidRDefault="00260E23" w:rsidP="009B3579">
            <w:pPr>
              <w:rPr>
                <w:b/>
              </w:rPr>
            </w:pPr>
            <w:r w:rsidRPr="00256F1B">
              <w:rPr>
                <w:b/>
              </w:rPr>
              <w:t>1.18</w:t>
            </w:r>
          </w:p>
        </w:tc>
        <w:tc>
          <w:tcPr>
            <w:tcW w:w="4410" w:type="dxa"/>
            <w:shd w:val="clear" w:color="auto" w:fill="D9D9D9" w:themeFill="background1" w:themeFillShade="D9"/>
          </w:tcPr>
          <w:p w14:paraId="3AD37DCB" w14:textId="77777777" w:rsidR="00260E23" w:rsidRPr="00370E13" w:rsidRDefault="00260E23" w:rsidP="009B3579">
            <w:r w:rsidRPr="00370E13">
              <w:t>Contact telephone number</w:t>
            </w:r>
          </w:p>
        </w:tc>
        <w:tc>
          <w:tcPr>
            <w:tcW w:w="4873" w:type="dxa"/>
            <w:gridSpan w:val="4"/>
          </w:tcPr>
          <w:p w14:paraId="5E8D9D20" w14:textId="77777777" w:rsidR="00260E23" w:rsidRPr="00370E13" w:rsidRDefault="00260E23" w:rsidP="009B3579"/>
        </w:tc>
      </w:tr>
      <w:tr w:rsidR="00260E23" w14:paraId="4DA0B88B" w14:textId="77777777" w:rsidTr="00EB6070">
        <w:trPr>
          <w:gridAfter w:val="1"/>
          <w:wAfter w:w="236" w:type="dxa"/>
        </w:trPr>
        <w:tc>
          <w:tcPr>
            <w:tcW w:w="833" w:type="dxa"/>
            <w:tcBorders>
              <w:bottom w:val="single" w:sz="4" w:space="0" w:color="auto"/>
            </w:tcBorders>
            <w:shd w:val="clear" w:color="auto" w:fill="D9D9D9" w:themeFill="background1" w:themeFillShade="D9"/>
          </w:tcPr>
          <w:p w14:paraId="7ECAFE1F" w14:textId="77777777" w:rsidR="00260E23" w:rsidRPr="00256F1B" w:rsidRDefault="00260E23" w:rsidP="009B3579">
            <w:pPr>
              <w:rPr>
                <w:b/>
              </w:rPr>
            </w:pPr>
            <w:r w:rsidRPr="00256F1B">
              <w:rPr>
                <w:b/>
              </w:rPr>
              <w:t>1.19</w:t>
            </w:r>
          </w:p>
        </w:tc>
        <w:tc>
          <w:tcPr>
            <w:tcW w:w="4410" w:type="dxa"/>
            <w:tcBorders>
              <w:bottom w:val="single" w:sz="4" w:space="0" w:color="auto"/>
            </w:tcBorders>
            <w:shd w:val="clear" w:color="auto" w:fill="D9D9D9" w:themeFill="background1" w:themeFillShade="D9"/>
          </w:tcPr>
          <w:p w14:paraId="4C83D549" w14:textId="77777777" w:rsidR="00260E23" w:rsidRPr="00370E13" w:rsidRDefault="00260E23" w:rsidP="009B3579">
            <w:r w:rsidRPr="00370E13">
              <w:t>Contact email address</w:t>
            </w:r>
          </w:p>
        </w:tc>
        <w:tc>
          <w:tcPr>
            <w:tcW w:w="4873" w:type="dxa"/>
            <w:gridSpan w:val="4"/>
            <w:tcBorders>
              <w:bottom w:val="single" w:sz="4" w:space="0" w:color="auto"/>
            </w:tcBorders>
          </w:tcPr>
          <w:p w14:paraId="789A2C41" w14:textId="77777777" w:rsidR="00260E23" w:rsidRPr="00370E13" w:rsidRDefault="00260E23" w:rsidP="009B3579"/>
        </w:tc>
      </w:tr>
      <w:tr w:rsidR="00260E23" w14:paraId="7BD96C75" w14:textId="77777777" w:rsidTr="00EB6070">
        <w:trPr>
          <w:gridAfter w:val="1"/>
          <w:wAfter w:w="236" w:type="dxa"/>
        </w:trPr>
        <w:tc>
          <w:tcPr>
            <w:tcW w:w="833" w:type="dxa"/>
            <w:tcBorders>
              <w:bottom w:val="single" w:sz="4" w:space="0" w:color="auto"/>
            </w:tcBorders>
            <w:shd w:val="clear" w:color="auto" w:fill="D9D9D9" w:themeFill="background1" w:themeFillShade="D9"/>
          </w:tcPr>
          <w:p w14:paraId="29D47AF3" w14:textId="77777777" w:rsidR="00260E23" w:rsidRPr="00256F1B" w:rsidRDefault="00260E23" w:rsidP="009B3579">
            <w:pPr>
              <w:rPr>
                <w:b/>
              </w:rPr>
            </w:pPr>
            <w:r w:rsidRPr="00256F1B">
              <w:rPr>
                <w:b/>
              </w:rPr>
              <w:t>1.20</w:t>
            </w:r>
          </w:p>
        </w:tc>
        <w:tc>
          <w:tcPr>
            <w:tcW w:w="4410" w:type="dxa"/>
            <w:tcBorders>
              <w:bottom w:val="single" w:sz="4" w:space="0" w:color="auto"/>
            </w:tcBorders>
            <w:shd w:val="clear" w:color="auto" w:fill="D9D9D9" w:themeFill="background1" w:themeFillShade="D9"/>
          </w:tcPr>
          <w:p w14:paraId="577D7692" w14:textId="77777777" w:rsidR="00260E23" w:rsidRPr="00370E13" w:rsidRDefault="00260E23" w:rsidP="009B3579">
            <w:r w:rsidRPr="00370E13">
              <w:t>Is the application is being completed by an agent on behalf of a principal, please give the name, address and status of agent.</w:t>
            </w:r>
          </w:p>
        </w:tc>
        <w:tc>
          <w:tcPr>
            <w:tcW w:w="4873" w:type="dxa"/>
            <w:gridSpan w:val="4"/>
            <w:tcBorders>
              <w:bottom w:val="single" w:sz="4" w:space="0" w:color="auto"/>
            </w:tcBorders>
          </w:tcPr>
          <w:p w14:paraId="033AA505" w14:textId="2E28148E" w:rsidR="00AB4C76" w:rsidRPr="00370E13" w:rsidRDefault="00AB4C76" w:rsidP="009B3579"/>
        </w:tc>
      </w:tr>
      <w:tr w:rsidR="00260E23" w14:paraId="7BF60C94" w14:textId="77777777" w:rsidTr="00EB6070">
        <w:trPr>
          <w:gridAfter w:val="1"/>
          <w:wAfter w:w="236" w:type="dxa"/>
        </w:trPr>
        <w:tc>
          <w:tcPr>
            <w:tcW w:w="833" w:type="dxa"/>
            <w:tcBorders>
              <w:top w:val="single" w:sz="4" w:space="0" w:color="auto"/>
              <w:left w:val="nil"/>
              <w:bottom w:val="nil"/>
              <w:right w:val="nil"/>
            </w:tcBorders>
            <w:shd w:val="clear" w:color="auto" w:fill="auto"/>
          </w:tcPr>
          <w:p w14:paraId="5F22B4D2" w14:textId="77777777" w:rsidR="00260E23" w:rsidRDefault="00260E23" w:rsidP="009B3579"/>
        </w:tc>
        <w:tc>
          <w:tcPr>
            <w:tcW w:w="4410" w:type="dxa"/>
            <w:tcBorders>
              <w:top w:val="single" w:sz="4" w:space="0" w:color="auto"/>
              <w:left w:val="nil"/>
              <w:bottom w:val="nil"/>
              <w:right w:val="nil"/>
            </w:tcBorders>
            <w:shd w:val="clear" w:color="auto" w:fill="auto"/>
          </w:tcPr>
          <w:p w14:paraId="0F56A90F" w14:textId="77777777" w:rsidR="00260E23" w:rsidRDefault="00260E23" w:rsidP="009B3579"/>
          <w:p w14:paraId="5AB4E84C" w14:textId="77777777" w:rsidR="00AB4C76" w:rsidRDefault="00AB4C76" w:rsidP="009B3579"/>
          <w:p w14:paraId="517FD7D8" w14:textId="1D016CBA" w:rsidR="00AB4C76" w:rsidRPr="00370E13" w:rsidRDefault="00AB4C76" w:rsidP="009B3579"/>
        </w:tc>
        <w:tc>
          <w:tcPr>
            <w:tcW w:w="4873" w:type="dxa"/>
            <w:gridSpan w:val="4"/>
            <w:tcBorders>
              <w:top w:val="single" w:sz="4" w:space="0" w:color="auto"/>
              <w:left w:val="nil"/>
              <w:bottom w:val="nil"/>
              <w:right w:val="nil"/>
            </w:tcBorders>
            <w:shd w:val="clear" w:color="auto" w:fill="auto"/>
          </w:tcPr>
          <w:p w14:paraId="188AB146" w14:textId="77777777" w:rsidR="00260E23" w:rsidRDefault="00260E23" w:rsidP="009B3579"/>
          <w:p w14:paraId="30886777" w14:textId="4667D607" w:rsidR="00AB4C76" w:rsidRPr="00370E13" w:rsidRDefault="00AB4C76" w:rsidP="009B3579"/>
        </w:tc>
      </w:tr>
      <w:tr w:rsidR="00AB4C76" w14:paraId="25A8ABB6" w14:textId="77777777" w:rsidTr="00EB6070">
        <w:trPr>
          <w:gridAfter w:val="1"/>
          <w:wAfter w:w="236" w:type="dxa"/>
        </w:trPr>
        <w:tc>
          <w:tcPr>
            <w:tcW w:w="833" w:type="dxa"/>
            <w:tcBorders>
              <w:top w:val="nil"/>
              <w:left w:val="nil"/>
              <w:bottom w:val="single" w:sz="4" w:space="0" w:color="auto"/>
              <w:right w:val="nil"/>
            </w:tcBorders>
            <w:shd w:val="clear" w:color="auto" w:fill="auto"/>
          </w:tcPr>
          <w:p w14:paraId="5E1138E9" w14:textId="77777777" w:rsidR="00AB4C76" w:rsidRDefault="00AB4C76" w:rsidP="009B3579"/>
        </w:tc>
        <w:tc>
          <w:tcPr>
            <w:tcW w:w="4410" w:type="dxa"/>
            <w:tcBorders>
              <w:top w:val="nil"/>
              <w:left w:val="nil"/>
              <w:bottom w:val="single" w:sz="4" w:space="0" w:color="auto"/>
              <w:right w:val="nil"/>
            </w:tcBorders>
            <w:shd w:val="clear" w:color="auto" w:fill="auto"/>
          </w:tcPr>
          <w:p w14:paraId="55C12BEB" w14:textId="77777777" w:rsidR="00AB4C76" w:rsidRDefault="00AB4C76" w:rsidP="009B3579"/>
        </w:tc>
        <w:tc>
          <w:tcPr>
            <w:tcW w:w="4873" w:type="dxa"/>
            <w:gridSpan w:val="4"/>
            <w:tcBorders>
              <w:top w:val="nil"/>
              <w:left w:val="nil"/>
              <w:bottom w:val="single" w:sz="4" w:space="0" w:color="auto"/>
              <w:right w:val="nil"/>
            </w:tcBorders>
            <w:shd w:val="clear" w:color="auto" w:fill="auto"/>
          </w:tcPr>
          <w:p w14:paraId="6EBEB813" w14:textId="77777777" w:rsidR="00AB4C76" w:rsidRDefault="00AB4C76" w:rsidP="009B3579"/>
        </w:tc>
      </w:tr>
      <w:tr w:rsidR="00260E23" w14:paraId="098D2933" w14:textId="77777777" w:rsidTr="00EB6070">
        <w:trPr>
          <w:gridAfter w:val="1"/>
          <w:wAfter w:w="236" w:type="dxa"/>
        </w:trPr>
        <w:tc>
          <w:tcPr>
            <w:tcW w:w="833" w:type="dxa"/>
            <w:tcBorders>
              <w:top w:val="single" w:sz="4" w:space="0" w:color="auto"/>
              <w:left w:val="single" w:sz="4" w:space="0" w:color="000000" w:themeColor="text1"/>
              <w:bottom w:val="single" w:sz="4" w:space="0" w:color="000000" w:themeColor="text1"/>
              <w:right w:val="single" w:sz="4" w:space="0" w:color="auto"/>
            </w:tcBorders>
            <w:shd w:val="clear" w:color="auto" w:fill="D9D9D9" w:themeFill="background1" w:themeFillShade="D9"/>
          </w:tcPr>
          <w:p w14:paraId="294D8D7E" w14:textId="77777777" w:rsidR="00260E23" w:rsidRPr="00DC416E" w:rsidRDefault="00260E23" w:rsidP="009B3579">
            <w:pPr>
              <w:spacing w:before="120" w:after="120"/>
              <w:rPr>
                <w:b/>
              </w:rPr>
            </w:pPr>
            <w:r>
              <w:rPr>
                <w:b/>
              </w:rPr>
              <w:t>2.</w:t>
            </w:r>
          </w:p>
        </w:tc>
        <w:tc>
          <w:tcPr>
            <w:tcW w:w="928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9DAD7" w14:textId="77777777" w:rsidR="00260E23" w:rsidRPr="00370E13" w:rsidRDefault="00260E23" w:rsidP="009B3579">
            <w:pPr>
              <w:spacing w:before="120" w:after="120"/>
            </w:pPr>
            <w:r>
              <w:rPr>
                <w:b/>
              </w:rPr>
              <w:t>Mandatory E</w:t>
            </w:r>
            <w:r w:rsidRPr="00E613E6">
              <w:rPr>
                <w:b/>
              </w:rPr>
              <w:t xml:space="preserve">xclusion </w:t>
            </w:r>
          </w:p>
        </w:tc>
      </w:tr>
      <w:tr w:rsidR="00260E23" w14:paraId="220EC6F1" w14:textId="77777777" w:rsidTr="00F95BC1">
        <w:trPr>
          <w:gridAfter w:val="1"/>
          <w:wAfter w:w="236" w:type="dxa"/>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723AC2" w14:textId="77777777" w:rsidR="00260E23" w:rsidRDefault="00260E23" w:rsidP="009B3579"/>
        </w:tc>
        <w:tc>
          <w:tcPr>
            <w:tcW w:w="9283"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4E4EA" w14:textId="77777777" w:rsidR="00260E23" w:rsidRPr="00370E13" w:rsidRDefault="00260E23" w:rsidP="009B3579">
            <w:pPr>
              <w:ind w:hanging="46"/>
              <w:jc w:val="both"/>
            </w:pPr>
            <w:r w:rsidRPr="00E613E6">
              <w:rPr>
                <w:rFonts w:eastAsia="Arial" w:cs="Arial"/>
              </w:rPr>
              <w:t xml:space="preserve">You will be excluded from the application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r>
              <w:rPr>
                <w:rFonts w:eastAsia="Arial" w:cs="Arial"/>
              </w:rPr>
              <w:t xml:space="preserve">The following tables provide space for you to answer certain questions. References to legislation are references to UK legislation. If you are not in the UK, please declare convictions and other violations in your jurisdiction that are equivalent or </w:t>
            </w:r>
            <w:proofErr w:type="gramStart"/>
            <w:r>
              <w:rPr>
                <w:rFonts w:eastAsia="Arial" w:cs="Arial"/>
              </w:rPr>
              <w:t>similar to</w:t>
            </w:r>
            <w:proofErr w:type="gramEnd"/>
            <w:r>
              <w:rPr>
                <w:rFonts w:eastAsia="Arial" w:cs="Arial"/>
              </w:rPr>
              <w:t xml:space="preserve"> those described below.</w:t>
            </w:r>
          </w:p>
        </w:tc>
      </w:tr>
      <w:tr w:rsidR="00260E23" w14:paraId="48A248B6" w14:textId="77777777" w:rsidTr="00F95BC1">
        <w:trPr>
          <w:gridAfter w:val="1"/>
          <w:wAfter w:w="236" w:type="dxa"/>
        </w:trPr>
        <w:tc>
          <w:tcPr>
            <w:tcW w:w="833"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2BF2CE8A" w14:textId="77777777" w:rsidR="00260E23" w:rsidRPr="00DC416E" w:rsidRDefault="00260E23" w:rsidP="009B3579">
            <w:pPr>
              <w:rPr>
                <w:b/>
              </w:rPr>
            </w:pPr>
            <w:r>
              <w:rPr>
                <w:b/>
              </w:rPr>
              <w:t>2.1</w:t>
            </w:r>
          </w:p>
        </w:tc>
        <w:tc>
          <w:tcPr>
            <w:tcW w:w="5966" w:type="dxa"/>
            <w:gridSpan w:val="2"/>
            <w:vMerge w:val="restart"/>
            <w:tcBorders>
              <w:top w:val="single" w:sz="4" w:space="0" w:color="000000" w:themeColor="text1"/>
              <w:left w:val="single" w:sz="4" w:space="0" w:color="000000" w:themeColor="text1"/>
              <w:right w:val="single" w:sz="4" w:space="0" w:color="auto"/>
            </w:tcBorders>
            <w:shd w:val="clear" w:color="auto" w:fill="D9D9D9" w:themeFill="background1" w:themeFillShade="D9"/>
          </w:tcPr>
          <w:p w14:paraId="1CEA4672" w14:textId="77777777" w:rsidR="00260E23" w:rsidRPr="00E613E6" w:rsidRDefault="00260E23" w:rsidP="009B3579">
            <w:pPr>
              <w:ind w:hanging="46"/>
              <w:jc w:val="both"/>
              <w:rPr>
                <w:rFonts w:eastAsia="Arial" w:cs="Arial"/>
              </w:rPr>
            </w:pPr>
            <w:r w:rsidRPr="00E613E6">
              <w:rPr>
                <w:rFonts w:eastAsia="Arial" w:cs="Arial"/>
                <w:b/>
              </w:rPr>
              <w:t>Within the past fiv</w:t>
            </w:r>
            <w:r>
              <w:rPr>
                <w:rFonts w:eastAsia="Arial" w:cs="Arial"/>
                <w:b/>
              </w:rPr>
              <w:t xml:space="preserve">e years, has your organisation </w:t>
            </w:r>
            <w:r w:rsidRPr="00E613E6">
              <w:rPr>
                <w:rFonts w:eastAsia="Arial" w:cs="Arial"/>
                <w:b/>
              </w:rPr>
              <w:t xml:space="preserve">Directors or </w:t>
            </w:r>
            <w:r>
              <w:rPr>
                <w:rFonts w:eastAsia="Arial" w:cs="Arial"/>
                <w:b/>
              </w:rPr>
              <w:t>P</w:t>
            </w:r>
            <w:r w:rsidRPr="00E613E6">
              <w:rPr>
                <w:rFonts w:eastAsia="Arial" w:cs="Arial"/>
                <w:b/>
              </w:rPr>
              <w:t>artner or any other person who has powers of representation, decision or control been convicted of any of the following offences?</w:t>
            </w:r>
          </w:p>
        </w:tc>
        <w:tc>
          <w:tcPr>
            <w:tcW w:w="33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D53BC" w14:textId="77777777" w:rsidR="00260E23" w:rsidRPr="00E613E6" w:rsidRDefault="00260E23" w:rsidP="009B3579">
            <w:pPr>
              <w:ind w:hanging="46"/>
              <w:jc w:val="both"/>
              <w:rPr>
                <w:rFonts w:eastAsia="Arial" w:cs="Arial"/>
              </w:rPr>
            </w:pPr>
            <w:r w:rsidRPr="00E613E6">
              <w:rPr>
                <w:rFonts w:eastAsia="Arial" w:cs="Arial"/>
                <w:b/>
              </w:rPr>
              <w:t>Please indicate your answer by marking ‘X’ in the relevant box.</w:t>
            </w:r>
          </w:p>
        </w:tc>
      </w:tr>
      <w:tr w:rsidR="00260E23" w14:paraId="586F9FFA" w14:textId="77777777" w:rsidTr="00F95BC1">
        <w:trPr>
          <w:gridAfter w:val="1"/>
          <w:wAfter w:w="236" w:type="dxa"/>
        </w:trPr>
        <w:tc>
          <w:tcPr>
            <w:tcW w:w="833"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4CC39CC" w14:textId="77777777" w:rsidR="00260E23" w:rsidRDefault="00260E23" w:rsidP="009B3579"/>
        </w:tc>
        <w:tc>
          <w:tcPr>
            <w:tcW w:w="5966" w:type="dxa"/>
            <w:gridSpan w:val="2"/>
            <w:vMerge/>
            <w:tcBorders>
              <w:left w:val="single" w:sz="4" w:space="0" w:color="000000" w:themeColor="text1"/>
              <w:bottom w:val="single" w:sz="4" w:space="0" w:color="000000" w:themeColor="text1"/>
              <w:right w:val="single" w:sz="4" w:space="0" w:color="auto"/>
            </w:tcBorders>
            <w:shd w:val="clear" w:color="auto" w:fill="D9D9D9" w:themeFill="background1" w:themeFillShade="D9"/>
          </w:tcPr>
          <w:p w14:paraId="79D20C1D" w14:textId="77777777" w:rsidR="00260E23" w:rsidRPr="00E613E6" w:rsidRDefault="00260E23" w:rsidP="009B3579">
            <w:pPr>
              <w:ind w:hanging="46"/>
              <w:jc w:val="both"/>
              <w:rPr>
                <w:rFonts w:eastAsia="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7BFE8" w14:textId="77777777" w:rsidR="00260E23" w:rsidRPr="00E613E6" w:rsidRDefault="00260E23" w:rsidP="009B3579">
            <w:pPr>
              <w:ind w:hanging="46"/>
              <w:jc w:val="center"/>
              <w:rPr>
                <w:rFonts w:eastAsia="Arial" w:cs="Arial"/>
              </w:rPr>
            </w:pPr>
            <w:r w:rsidRPr="00E613E6">
              <w:rPr>
                <w:rFonts w:eastAsia="Arial" w:cs="Arial"/>
                <w:b/>
              </w:rPr>
              <w:t>Yes</w:t>
            </w:r>
          </w:p>
        </w:tc>
        <w:tc>
          <w:tcPr>
            <w:tcW w:w="17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9D510" w14:textId="77777777" w:rsidR="00260E23" w:rsidRPr="00E613E6" w:rsidRDefault="00260E23" w:rsidP="009B3579">
            <w:pPr>
              <w:ind w:hanging="46"/>
              <w:jc w:val="center"/>
              <w:rPr>
                <w:rFonts w:eastAsia="Arial" w:cs="Arial"/>
              </w:rPr>
            </w:pPr>
            <w:r w:rsidRPr="00E613E6">
              <w:rPr>
                <w:rFonts w:eastAsia="Arial" w:cs="Arial"/>
                <w:b/>
              </w:rPr>
              <w:t>No</w:t>
            </w:r>
          </w:p>
        </w:tc>
      </w:tr>
      <w:tr w:rsidR="00260E23" w14:paraId="439AD953" w14:textId="77777777" w:rsidTr="00F95BC1">
        <w:trPr>
          <w:gridAfter w:val="1"/>
          <w:wAfter w:w="236" w:type="dxa"/>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D591981" w14:textId="77777777" w:rsidR="00260E23" w:rsidRDefault="00260E23" w:rsidP="009B3579"/>
        </w:tc>
        <w:tc>
          <w:tcPr>
            <w:tcW w:w="5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3441FA" w14:textId="77777777" w:rsidR="00260E23" w:rsidRPr="009C27B0" w:rsidRDefault="00260E23" w:rsidP="00260E23">
            <w:pPr>
              <w:numPr>
                <w:ilvl w:val="0"/>
                <w:numId w:val="16"/>
              </w:numPr>
              <w:tabs>
                <w:tab w:val="left" w:pos="-21845"/>
              </w:tabs>
              <w:suppressAutoHyphens/>
              <w:autoSpaceDN w:val="0"/>
              <w:spacing w:before="120" w:after="120" w:line="259" w:lineRule="auto"/>
              <w:jc w:val="both"/>
              <w:textAlignment w:val="baseline"/>
              <w:rPr>
                <w:rFonts w:eastAsia="Arial" w:cs="Arial"/>
              </w:rPr>
            </w:pPr>
            <w:r w:rsidRPr="00E613E6">
              <w:rPr>
                <w:rFonts w:eastAsia="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5D40509" w14:textId="77777777" w:rsidR="00260E23" w:rsidRPr="00E613E6" w:rsidRDefault="00260E23" w:rsidP="009B3579">
            <w:pPr>
              <w:ind w:hanging="46"/>
              <w:jc w:val="both"/>
              <w:rPr>
                <w:rFonts w:eastAsia="Arial" w:cs="Arial"/>
              </w:rPr>
            </w:pPr>
          </w:p>
        </w:tc>
        <w:tc>
          <w:tcPr>
            <w:tcW w:w="1757"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11D215CB" w14:textId="77777777" w:rsidR="00260E23" w:rsidRPr="00E613E6" w:rsidRDefault="00260E23" w:rsidP="009B3579">
            <w:pPr>
              <w:ind w:hanging="46"/>
              <w:jc w:val="both"/>
              <w:rPr>
                <w:rFonts w:eastAsia="Arial" w:cs="Arial"/>
              </w:rPr>
            </w:pPr>
          </w:p>
        </w:tc>
      </w:tr>
      <w:tr w:rsidR="00260E23" w14:paraId="765C3360" w14:textId="77777777" w:rsidTr="00F95BC1">
        <w:trPr>
          <w:gridAfter w:val="1"/>
          <w:wAfter w:w="236" w:type="dxa"/>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90110E" w14:textId="77777777" w:rsidR="00260E23" w:rsidRDefault="00260E23" w:rsidP="009B3579"/>
        </w:tc>
        <w:tc>
          <w:tcPr>
            <w:tcW w:w="59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EB1FFF" w14:textId="77777777" w:rsidR="00260E23" w:rsidRPr="00976834" w:rsidRDefault="00260E23" w:rsidP="00260E23">
            <w:pPr>
              <w:pStyle w:val="ListParagraph"/>
              <w:numPr>
                <w:ilvl w:val="0"/>
                <w:numId w:val="16"/>
              </w:numPr>
              <w:jc w:val="both"/>
              <w:rPr>
                <w:rFonts w:eastAsia="Arial" w:cs="Arial"/>
              </w:rPr>
            </w:pPr>
            <w:r w:rsidRPr="00976834">
              <w:rPr>
                <w:rFonts w:eastAsia="Arial" w:cs="Arial"/>
              </w:rPr>
              <w:t>corruption within the meaning of section 1(2) of the Public Bodies Corrupt Practices Act 1889 or section 1 of the Prevention of Corruption Act 1906;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3778A3" w14:textId="77777777" w:rsidR="00260E23" w:rsidRPr="00E613E6" w:rsidRDefault="00260E23" w:rsidP="009B3579">
            <w:pPr>
              <w:ind w:hanging="46"/>
              <w:jc w:val="both"/>
              <w:rPr>
                <w:rFonts w:eastAsia="Arial" w:cs="Arial"/>
              </w:rPr>
            </w:pPr>
          </w:p>
        </w:tc>
        <w:tc>
          <w:tcPr>
            <w:tcW w:w="17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1C00EC" w14:textId="77777777" w:rsidR="00260E23" w:rsidRPr="00E613E6" w:rsidRDefault="00260E23" w:rsidP="009B3579">
            <w:pPr>
              <w:ind w:hanging="46"/>
              <w:jc w:val="both"/>
              <w:rPr>
                <w:rFonts w:eastAsia="Arial" w:cs="Arial"/>
              </w:rPr>
            </w:pPr>
          </w:p>
        </w:tc>
      </w:tr>
      <w:tr w:rsidR="00260E23" w14:paraId="72AF59BD" w14:textId="77777777" w:rsidTr="00F95BC1">
        <w:trPr>
          <w:gridAfter w:val="1"/>
          <w:wAfter w:w="236" w:type="dxa"/>
        </w:trPr>
        <w:tc>
          <w:tcPr>
            <w:tcW w:w="8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4A2BDB51" w14:textId="77777777" w:rsidR="00260E23" w:rsidRDefault="00260E23" w:rsidP="009B3579"/>
        </w:tc>
        <w:tc>
          <w:tcPr>
            <w:tcW w:w="5966"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0F898C91" w14:textId="77777777" w:rsidR="00260E23" w:rsidRPr="00976834" w:rsidRDefault="00260E23" w:rsidP="00260E23">
            <w:pPr>
              <w:pStyle w:val="ListParagraph"/>
              <w:numPr>
                <w:ilvl w:val="0"/>
                <w:numId w:val="16"/>
              </w:numPr>
              <w:jc w:val="both"/>
              <w:rPr>
                <w:rFonts w:eastAsia="Arial" w:cs="Arial"/>
              </w:rPr>
            </w:pPr>
            <w:r w:rsidRPr="00E613E6">
              <w:rPr>
                <w:rFonts w:eastAsia="Arial" w:cs="Arial"/>
              </w:rPr>
              <w:t>the common law offence of bribery;</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E25DDC" w14:textId="77777777" w:rsidR="00260E23" w:rsidRPr="00E613E6" w:rsidRDefault="00260E23" w:rsidP="009B3579">
            <w:pPr>
              <w:ind w:hanging="46"/>
              <w:jc w:val="both"/>
              <w:rPr>
                <w:rFonts w:eastAsia="Arial" w:cs="Arial"/>
              </w:rPr>
            </w:pPr>
          </w:p>
        </w:tc>
        <w:tc>
          <w:tcPr>
            <w:tcW w:w="17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3789D4" w14:textId="77777777" w:rsidR="00260E23" w:rsidRPr="00E613E6" w:rsidRDefault="00260E23" w:rsidP="009B3579">
            <w:pPr>
              <w:ind w:hanging="46"/>
              <w:jc w:val="both"/>
              <w:rPr>
                <w:rFonts w:eastAsia="Arial" w:cs="Arial"/>
              </w:rPr>
            </w:pPr>
          </w:p>
        </w:tc>
      </w:tr>
      <w:tr w:rsidR="00260E23" w14:paraId="264F0267" w14:textId="77777777" w:rsidTr="00F95BC1">
        <w:trPr>
          <w:gridAfter w:val="1"/>
          <w:wAfter w:w="236" w:type="dxa"/>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28BB0" w14:textId="77777777" w:rsidR="00260E23" w:rsidRDefault="00260E23" w:rsidP="009B3579"/>
        </w:tc>
        <w:tc>
          <w:tcPr>
            <w:tcW w:w="59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5CBA8" w14:textId="77777777" w:rsidR="00260E23" w:rsidRPr="00976834" w:rsidRDefault="00260E23" w:rsidP="00260E23">
            <w:pPr>
              <w:pStyle w:val="ListParagraph"/>
              <w:numPr>
                <w:ilvl w:val="0"/>
                <w:numId w:val="16"/>
              </w:numPr>
              <w:jc w:val="both"/>
              <w:rPr>
                <w:rFonts w:eastAsia="Arial" w:cs="Arial"/>
              </w:rPr>
            </w:pPr>
            <w:r w:rsidRPr="00E613E6">
              <w:rPr>
                <w:rFonts w:eastAsia="Arial" w:cs="Arial"/>
              </w:rPr>
              <w:t>bribery within the meaning of sections 1, 2 or 6 of the Bribery Act 2010; or section 113 of the Representation of the People Act 1983;</w:t>
            </w:r>
          </w:p>
        </w:tc>
        <w:tc>
          <w:tcPr>
            <w:tcW w:w="15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DE2DB5F" w14:textId="77777777" w:rsidR="00260E23" w:rsidRPr="00E613E6" w:rsidRDefault="00260E23" w:rsidP="009B3579">
            <w:pPr>
              <w:ind w:hanging="46"/>
              <w:jc w:val="both"/>
              <w:rPr>
                <w:rFonts w:eastAsia="Arial" w:cs="Arial"/>
              </w:rPr>
            </w:pPr>
          </w:p>
        </w:tc>
        <w:tc>
          <w:tcPr>
            <w:tcW w:w="17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06C8B8" w14:textId="77777777" w:rsidR="00260E23" w:rsidRPr="00E613E6" w:rsidRDefault="00260E23" w:rsidP="009B3579">
            <w:pPr>
              <w:ind w:hanging="46"/>
              <w:jc w:val="both"/>
              <w:rPr>
                <w:rFonts w:eastAsia="Arial" w:cs="Arial"/>
              </w:rPr>
            </w:pPr>
          </w:p>
        </w:tc>
      </w:tr>
      <w:tr w:rsidR="00260E23" w14:paraId="643CD9EB" w14:textId="77777777" w:rsidTr="00F95BC1">
        <w:trPr>
          <w:gridAfter w:val="1"/>
          <w:wAfter w:w="236" w:type="dxa"/>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BEECD" w14:textId="77777777" w:rsidR="00260E23" w:rsidRDefault="00260E23" w:rsidP="009B3579"/>
        </w:tc>
        <w:tc>
          <w:tcPr>
            <w:tcW w:w="59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50FF5" w14:textId="77777777" w:rsidR="00260E23" w:rsidRPr="00976834" w:rsidRDefault="00260E23" w:rsidP="00260E23">
            <w:pPr>
              <w:pStyle w:val="ListParagraph"/>
              <w:numPr>
                <w:ilvl w:val="0"/>
                <w:numId w:val="16"/>
              </w:numPr>
              <w:jc w:val="both"/>
              <w:rPr>
                <w:rFonts w:eastAsia="Arial" w:cs="Arial"/>
              </w:rPr>
            </w:pPr>
            <w:r w:rsidRPr="00E613E6">
              <w:rPr>
                <w:rFonts w:eastAsia="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560" w:type="dxa"/>
            <w:tcBorders>
              <w:top w:val="single" w:sz="4" w:space="0" w:color="000000" w:themeColor="text1"/>
              <w:left w:val="single" w:sz="4" w:space="0" w:color="auto"/>
              <w:bottom w:val="nil"/>
              <w:right w:val="single" w:sz="4" w:space="0" w:color="000000" w:themeColor="text1"/>
            </w:tcBorders>
            <w:shd w:val="clear" w:color="auto" w:fill="auto"/>
          </w:tcPr>
          <w:p w14:paraId="7961E98A" w14:textId="77777777" w:rsidR="00260E23" w:rsidRPr="00E613E6" w:rsidRDefault="00260E23" w:rsidP="009B3579">
            <w:pPr>
              <w:ind w:hanging="46"/>
              <w:jc w:val="both"/>
              <w:rPr>
                <w:rFonts w:eastAsia="Arial" w:cs="Arial"/>
              </w:rPr>
            </w:pPr>
          </w:p>
        </w:tc>
        <w:tc>
          <w:tcPr>
            <w:tcW w:w="1757" w:type="dxa"/>
            <w:gridSpan w:val="2"/>
            <w:tcBorders>
              <w:top w:val="single" w:sz="4" w:space="0" w:color="000000" w:themeColor="text1"/>
              <w:left w:val="single" w:sz="4" w:space="0" w:color="000000" w:themeColor="text1"/>
              <w:bottom w:val="nil"/>
              <w:right w:val="single" w:sz="4" w:space="0" w:color="000000" w:themeColor="text1"/>
            </w:tcBorders>
            <w:shd w:val="clear" w:color="auto" w:fill="auto"/>
          </w:tcPr>
          <w:p w14:paraId="3C495489" w14:textId="77777777" w:rsidR="00260E23" w:rsidRPr="00E613E6" w:rsidRDefault="00260E23" w:rsidP="009B3579">
            <w:pPr>
              <w:ind w:hanging="46"/>
              <w:jc w:val="both"/>
              <w:rPr>
                <w:rFonts w:eastAsia="Arial" w:cs="Arial"/>
              </w:rPr>
            </w:pPr>
          </w:p>
        </w:tc>
      </w:tr>
      <w:tr w:rsidR="00260E23" w14:paraId="70125118" w14:textId="77777777" w:rsidTr="00F95BC1">
        <w:trPr>
          <w:gridAfter w:val="1"/>
          <w:wAfter w:w="236" w:type="dxa"/>
        </w:trPr>
        <w:tc>
          <w:tcPr>
            <w:tcW w:w="833" w:type="dxa"/>
            <w:tcBorders>
              <w:top w:val="single" w:sz="4" w:space="0" w:color="auto"/>
              <w:left w:val="single" w:sz="4" w:space="0" w:color="000000" w:themeColor="text1"/>
              <w:bottom w:val="single" w:sz="4" w:space="0" w:color="000000"/>
              <w:right w:val="single" w:sz="4" w:space="0" w:color="000000" w:themeColor="text1"/>
            </w:tcBorders>
            <w:shd w:val="clear" w:color="auto" w:fill="D9D9D9" w:themeFill="background1" w:themeFillShade="D9"/>
          </w:tcPr>
          <w:p w14:paraId="0D80F786" w14:textId="77777777" w:rsidR="00260E23" w:rsidRDefault="00260E23" w:rsidP="009B3579"/>
        </w:tc>
        <w:tc>
          <w:tcPr>
            <w:tcW w:w="5966" w:type="dxa"/>
            <w:gridSpan w:val="2"/>
            <w:tcBorders>
              <w:top w:val="single" w:sz="4" w:space="0" w:color="auto"/>
              <w:left w:val="single" w:sz="4" w:space="0" w:color="000000" w:themeColor="text1"/>
              <w:bottom w:val="single" w:sz="4" w:space="0" w:color="000000" w:themeColor="text1"/>
              <w:right w:val="single" w:sz="4" w:space="0" w:color="000000"/>
            </w:tcBorders>
            <w:shd w:val="clear" w:color="auto" w:fill="D9D9D9" w:themeFill="background1" w:themeFillShade="D9"/>
          </w:tcPr>
          <w:p w14:paraId="27A4796B" w14:textId="77777777" w:rsidR="00260E23" w:rsidRPr="00976834" w:rsidRDefault="00260E23" w:rsidP="00260E23">
            <w:pPr>
              <w:pStyle w:val="ListParagraph"/>
              <w:numPr>
                <w:ilvl w:val="0"/>
                <w:numId w:val="31"/>
              </w:numPr>
              <w:jc w:val="both"/>
              <w:rPr>
                <w:rFonts w:eastAsia="Arial" w:cs="Arial"/>
              </w:rPr>
            </w:pPr>
            <w:r w:rsidRPr="00E613E6">
              <w:rPr>
                <w:rFonts w:eastAsia="Arial" w:cs="Arial"/>
              </w:rPr>
              <w:t>the offence of cheating the Revenue;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D2B803"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0DEA497F" w14:textId="77777777" w:rsidR="00260E23" w:rsidRPr="00E613E6" w:rsidRDefault="00260E23" w:rsidP="009B3579">
            <w:pPr>
              <w:ind w:hanging="46"/>
              <w:jc w:val="both"/>
              <w:rPr>
                <w:rFonts w:eastAsia="Arial" w:cs="Arial"/>
              </w:rPr>
            </w:pPr>
          </w:p>
        </w:tc>
      </w:tr>
      <w:tr w:rsidR="00260E23" w14:paraId="0BE5322E"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BDFC42" w14:textId="77777777" w:rsidR="00260E23" w:rsidRDefault="00260E23" w:rsidP="009B3579"/>
        </w:tc>
        <w:tc>
          <w:tcPr>
            <w:tcW w:w="5966" w:type="dxa"/>
            <w:gridSpan w:val="2"/>
            <w:tcBorders>
              <w:top w:val="single" w:sz="4" w:space="0" w:color="000000" w:themeColor="text1"/>
              <w:left w:val="single" w:sz="4" w:space="0" w:color="000000"/>
              <w:bottom w:val="single" w:sz="4" w:space="0" w:color="000000"/>
              <w:right w:val="single" w:sz="4" w:space="0" w:color="000000"/>
            </w:tcBorders>
            <w:shd w:val="clear" w:color="auto" w:fill="D9D9D9" w:themeFill="background1" w:themeFillShade="D9"/>
          </w:tcPr>
          <w:p w14:paraId="5883313D" w14:textId="77777777" w:rsidR="00260E23" w:rsidRPr="00E613E6" w:rsidRDefault="00260E23" w:rsidP="00260E23">
            <w:pPr>
              <w:pStyle w:val="ListParagraph"/>
              <w:numPr>
                <w:ilvl w:val="0"/>
                <w:numId w:val="31"/>
              </w:numPr>
              <w:jc w:val="both"/>
              <w:rPr>
                <w:rFonts w:eastAsia="Arial" w:cs="Arial"/>
              </w:rPr>
            </w:pPr>
            <w:r w:rsidRPr="00E613E6">
              <w:rPr>
                <w:rFonts w:eastAsia="Arial" w:cs="Arial"/>
              </w:rPr>
              <w:t>the offence of conspiracy to defraud;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04D304"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202022D6" w14:textId="77777777" w:rsidR="00260E23" w:rsidRPr="00E613E6" w:rsidRDefault="00260E23" w:rsidP="009B3579">
            <w:pPr>
              <w:ind w:hanging="46"/>
              <w:jc w:val="both"/>
              <w:rPr>
                <w:rFonts w:eastAsia="Arial" w:cs="Arial"/>
              </w:rPr>
            </w:pPr>
          </w:p>
        </w:tc>
      </w:tr>
      <w:tr w:rsidR="00260E23" w14:paraId="7D13EEF5"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C2B84B"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250E2E" w14:textId="77777777" w:rsidR="00260E23" w:rsidRPr="00E613E6" w:rsidRDefault="00260E23" w:rsidP="00260E23">
            <w:pPr>
              <w:pStyle w:val="ListParagraph"/>
              <w:numPr>
                <w:ilvl w:val="0"/>
                <w:numId w:val="31"/>
              </w:numPr>
              <w:jc w:val="both"/>
              <w:rPr>
                <w:rFonts w:eastAsia="Arial" w:cs="Arial"/>
              </w:rPr>
            </w:pPr>
            <w:r w:rsidRPr="00E613E6">
              <w:rPr>
                <w:rFonts w:eastAsia="Arial" w:cs="Arial"/>
              </w:rPr>
              <w:t xml:space="preserve">fraud or theft within the meaning of the Theft Act 1968, the Theft Act (Northern Ireland) 1969, the </w:t>
            </w:r>
            <w:r w:rsidRPr="00E613E6">
              <w:rPr>
                <w:rFonts w:eastAsia="Arial" w:cs="Arial"/>
              </w:rPr>
              <w:lastRenderedPageBreak/>
              <w:t>Theft Act 1978 or the Theft (Northern Ireland) Order 1978;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F9DDB25"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55ECEB83" w14:textId="77777777" w:rsidR="00260E23" w:rsidRPr="00E613E6" w:rsidRDefault="00260E23" w:rsidP="009B3579">
            <w:pPr>
              <w:ind w:hanging="46"/>
              <w:jc w:val="both"/>
              <w:rPr>
                <w:rFonts w:eastAsia="Arial" w:cs="Arial"/>
              </w:rPr>
            </w:pPr>
          </w:p>
        </w:tc>
      </w:tr>
      <w:tr w:rsidR="00260E23" w14:paraId="21155D6C"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C31C34"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1D9948" w14:textId="77777777" w:rsidR="00260E23" w:rsidRPr="00E613E6" w:rsidRDefault="00260E23" w:rsidP="00260E23">
            <w:pPr>
              <w:pStyle w:val="ListParagraph"/>
              <w:numPr>
                <w:ilvl w:val="0"/>
                <w:numId w:val="31"/>
              </w:numPr>
              <w:jc w:val="both"/>
              <w:rPr>
                <w:rFonts w:eastAsia="Arial" w:cs="Arial"/>
              </w:rPr>
            </w:pPr>
            <w:r w:rsidRPr="00E613E6">
              <w:rPr>
                <w:rFonts w:eastAsia="Arial" w:cs="Arial"/>
              </w:rPr>
              <w:t>fraudulent trading within the meaning of section 458 of the Companies Act 1985, article 451 of the Companies (Northern Ireland) Order 1986 or section 993 of the Companies Act 2006;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28E4750"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27527313" w14:textId="77777777" w:rsidR="00260E23" w:rsidRPr="00E613E6" w:rsidRDefault="00260E23" w:rsidP="009B3579">
            <w:pPr>
              <w:ind w:hanging="46"/>
              <w:jc w:val="both"/>
              <w:rPr>
                <w:rFonts w:eastAsia="Arial" w:cs="Arial"/>
              </w:rPr>
            </w:pPr>
          </w:p>
        </w:tc>
      </w:tr>
      <w:tr w:rsidR="00260E23" w14:paraId="4CACAD8D"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ADC795"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CE86AE" w14:textId="77777777" w:rsidR="00260E23" w:rsidRPr="00E613E6" w:rsidRDefault="00260E23" w:rsidP="00260E23">
            <w:pPr>
              <w:pStyle w:val="ListParagraph"/>
              <w:numPr>
                <w:ilvl w:val="0"/>
                <w:numId w:val="31"/>
              </w:numPr>
              <w:jc w:val="both"/>
              <w:rPr>
                <w:rFonts w:eastAsia="Arial" w:cs="Arial"/>
              </w:rPr>
            </w:pPr>
            <w:r w:rsidRPr="00E613E6">
              <w:rPr>
                <w:rFonts w:eastAsia="Arial" w:cs="Arial"/>
              </w:rPr>
              <w:t>fraudulent evasion within the meaning of section 170 of the Customs and Excise Management Act 1979 or section 72 of the Value Added Tax Act 1994;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119C19"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589E5195" w14:textId="77777777" w:rsidR="00260E23" w:rsidRPr="00E613E6" w:rsidRDefault="00260E23" w:rsidP="009B3579">
            <w:pPr>
              <w:ind w:hanging="46"/>
              <w:jc w:val="both"/>
              <w:rPr>
                <w:rFonts w:eastAsia="Arial" w:cs="Arial"/>
              </w:rPr>
            </w:pPr>
          </w:p>
        </w:tc>
      </w:tr>
      <w:tr w:rsidR="00260E23" w14:paraId="0A965D66"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8ACDB2"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01E67A" w14:textId="77777777" w:rsidR="00260E23" w:rsidRPr="00E613E6" w:rsidRDefault="00260E23" w:rsidP="00260E23">
            <w:pPr>
              <w:pStyle w:val="ListParagraph"/>
              <w:numPr>
                <w:ilvl w:val="0"/>
                <w:numId w:val="31"/>
              </w:numPr>
              <w:jc w:val="both"/>
              <w:rPr>
                <w:rFonts w:eastAsia="Arial" w:cs="Arial"/>
              </w:rPr>
            </w:pPr>
            <w:r w:rsidRPr="00E613E6">
              <w:rPr>
                <w:rFonts w:eastAsia="Arial" w:cs="Arial"/>
              </w:rPr>
              <w:t>an offence in connection with taxation in the European Union within the meaning of section 71 of the Criminal Justice Act 1993;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AF3B4BB"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32693EAE" w14:textId="77777777" w:rsidR="00260E23" w:rsidRPr="00E613E6" w:rsidRDefault="00260E23" w:rsidP="009B3579">
            <w:pPr>
              <w:ind w:hanging="46"/>
              <w:jc w:val="both"/>
              <w:rPr>
                <w:rFonts w:eastAsia="Arial" w:cs="Arial"/>
              </w:rPr>
            </w:pPr>
          </w:p>
        </w:tc>
      </w:tr>
      <w:tr w:rsidR="00260E23" w14:paraId="6B867C13"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89D0C5"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1AF0AE" w14:textId="77777777" w:rsidR="00260E23" w:rsidRPr="00E613E6" w:rsidRDefault="00260E23" w:rsidP="00260E23">
            <w:pPr>
              <w:pStyle w:val="ListParagraph"/>
              <w:numPr>
                <w:ilvl w:val="0"/>
                <w:numId w:val="31"/>
              </w:numPr>
              <w:jc w:val="both"/>
              <w:rPr>
                <w:rFonts w:eastAsia="Arial" w:cs="Arial"/>
              </w:rPr>
            </w:pPr>
            <w:r w:rsidRPr="00E613E6">
              <w:rPr>
                <w:rFonts w:eastAsia="Arial" w:cs="Arial"/>
              </w:rPr>
              <w:t>destroying, defacing or concealing of documents or procuring the execution of a valuable security within the meaning of section 20 of the Theft Act 1968 or section 19 of the Theft Act (Northern Ireland) 1969;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B901841"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71FF55AB" w14:textId="77777777" w:rsidR="00260E23" w:rsidRPr="00E613E6" w:rsidRDefault="00260E23" w:rsidP="009B3579">
            <w:pPr>
              <w:ind w:hanging="46"/>
              <w:jc w:val="both"/>
              <w:rPr>
                <w:rFonts w:eastAsia="Arial" w:cs="Arial"/>
              </w:rPr>
            </w:pPr>
          </w:p>
        </w:tc>
      </w:tr>
      <w:tr w:rsidR="00260E23" w14:paraId="673B7EF7"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52E7F4"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9949A5" w14:textId="77777777" w:rsidR="00260E23" w:rsidRPr="00E613E6" w:rsidRDefault="00260E23" w:rsidP="00260E23">
            <w:pPr>
              <w:pStyle w:val="ListParagraph"/>
              <w:numPr>
                <w:ilvl w:val="0"/>
                <w:numId w:val="31"/>
              </w:numPr>
              <w:jc w:val="both"/>
              <w:rPr>
                <w:rFonts w:eastAsia="Arial" w:cs="Arial"/>
              </w:rPr>
            </w:pPr>
            <w:r w:rsidRPr="00E613E6">
              <w:rPr>
                <w:rFonts w:eastAsia="Arial" w:cs="Arial"/>
              </w:rPr>
              <w:t>fraud within the meaning of section 2, 3 or 4 of the Fraud Act 2006; 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AAF5CB"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44A41EB9" w14:textId="77777777" w:rsidR="00260E23" w:rsidRPr="00E613E6" w:rsidRDefault="00260E23" w:rsidP="009B3579">
            <w:pPr>
              <w:ind w:hanging="46"/>
              <w:jc w:val="both"/>
              <w:rPr>
                <w:rFonts w:eastAsia="Arial" w:cs="Arial"/>
              </w:rPr>
            </w:pPr>
          </w:p>
        </w:tc>
      </w:tr>
      <w:tr w:rsidR="00260E23" w14:paraId="46067AB9"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82A8D0"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9320A8" w14:textId="77777777" w:rsidR="00260E23" w:rsidRPr="00E613E6" w:rsidRDefault="00260E23" w:rsidP="00260E23">
            <w:pPr>
              <w:pStyle w:val="ListParagraph"/>
              <w:numPr>
                <w:ilvl w:val="0"/>
                <w:numId w:val="31"/>
              </w:numPr>
              <w:jc w:val="both"/>
              <w:rPr>
                <w:rFonts w:eastAsia="Arial" w:cs="Arial"/>
              </w:rPr>
            </w:pPr>
            <w:r w:rsidRPr="00E613E6">
              <w:rPr>
                <w:rFonts w:eastAsia="Arial" w:cs="Arial"/>
              </w:rPr>
              <w:t>the possession of articles for use in frauds within the meaning of section 6 of the Fraud Act 2006, or the making, adapting, supplying or offering to supply articles for use in frauds within the meaning of section 7 of that Act;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A58B8DB"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28B86BA6" w14:textId="77777777" w:rsidR="00260E23" w:rsidRPr="00E613E6" w:rsidRDefault="00260E23" w:rsidP="009B3579">
            <w:pPr>
              <w:ind w:hanging="46"/>
              <w:jc w:val="both"/>
              <w:rPr>
                <w:rFonts w:eastAsia="Arial" w:cs="Arial"/>
              </w:rPr>
            </w:pPr>
          </w:p>
        </w:tc>
      </w:tr>
      <w:tr w:rsidR="00260E23" w14:paraId="359E9875"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9EE6A0"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022C51" w14:textId="77777777" w:rsidR="00260E23" w:rsidRPr="00D133EC" w:rsidRDefault="00260E23" w:rsidP="00260E23">
            <w:pPr>
              <w:pStyle w:val="ListParagraph"/>
              <w:numPr>
                <w:ilvl w:val="0"/>
                <w:numId w:val="16"/>
              </w:numPr>
              <w:jc w:val="both"/>
              <w:rPr>
                <w:rFonts w:eastAsia="Arial" w:cs="Arial"/>
              </w:rPr>
            </w:pPr>
            <w:r w:rsidRPr="00E613E6">
              <w:rPr>
                <w:rFonts w:eastAsia="Arial" w:cs="Arial"/>
              </w:rPr>
              <w:t>any offence listed—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6AEF01"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1F5FB48F" w14:textId="77777777" w:rsidR="00260E23" w:rsidRPr="00E613E6" w:rsidRDefault="00260E23" w:rsidP="009B3579">
            <w:pPr>
              <w:ind w:hanging="46"/>
              <w:jc w:val="both"/>
              <w:rPr>
                <w:rFonts w:eastAsia="Arial" w:cs="Arial"/>
              </w:rPr>
            </w:pPr>
          </w:p>
        </w:tc>
      </w:tr>
      <w:tr w:rsidR="00260E23" w14:paraId="1DA5E927"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4B976C"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FCD8B0" w14:textId="77777777" w:rsidR="00260E23" w:rsidRPr="00E613E6" w:rsidRDefault="00260E23" w:rsidP="00260E23">
            <w:pPr>
              <w:pStyle w:val="ListParagraph"/>
              <w:numPr>
                <w:ilvl w:val="0"/>
                <w:numId w:val="32"/>
              </w:numPr>
              <w:jc w:val="both"/>
              <w:rPr>
                <w:rFonts w:eastAsia="Arial" w:cs="Arial"/>
              </w:rPr>
            </w:pPr>
            <w:r w:rsidRPr="00E613E6">
              <w:rPr>
                <w:rFonts w:eastAsia="Arial" w:cs="Arial"/>
              </w:rPr>
              <w:t>in section 41 of the Counter Terrorism Act 2008; 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11923C"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5E23C769" w14:textId="77777777" w:rsidR="00260E23" w:rsidRPr="00E613E6" w:rsidRDefault="00260E23" w:rsidP="009B3579">
            <w:pPr>
              <w:ind w:hanging="46"/>
              <w:jc w:val="both"/>
              <w:rPr>
                <w:rFonts w:eastAsia="Arial" w:cs="Arial"/>
              </w:rPr>
            </w:pPr>
          </w:p>
        </w:tc>
      </w:tr>
      <w:tr w:rsidR="00260E23" w14:paraId="5DB09751"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EE4720"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2B54D1" w14:textId="77777777" w:rsidR="00260E23" w:rsidRPr="00E613E6" w:rsidRDefault="00260E23" w:rsidP="00260E23">
            <w:pPr>
              <w:pStyle w:val="ListParagraph"/>
              <w:numPr>
                <w:ilvl w:val="0"/>
                <w:numId w:val="32"/>
              </w:numPr>
              <w:jc w:val="both"/>
              <w:rPr>
                <w:rFonts w:eastAsia="Arial" w:cs="Arial"/>
              </w:rPr>
            </w:pPr>
            <w:r w:rsidRPr="00E613E6">
              <w:rPr>
                <w:rFonts w:eastAsia="Arial" w:cs="Arial"/>
              </w:rPr>
              <w:t>in Schedule 2 to that Act where the court has determined that there is a terrorist connection;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961A6A0"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22421F1E" w14:textId="77777777" w:rsidR="00260E23" w:rsidRPr="00E613E6" w:rsidRDefault="00260E23" w:rsidP="009B3579">
            <w:pPr>
              <w:ind w:hanging="46"/>
              <w:jc w:val="both"/>
              <w:rPr>
                <w:rFonts w:eastAsia="Arial" w:cs="Arial"/>
              </w:rPr>
            </w:pPr>
          </w:p>
        </w:tc>
      </w:tr>
      <w:tr w:rsidR="00260E23" w14:paraId="741F837F"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A9DAF6"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41F5B8" w14:textId="77777777" w:rsidR="00260E23" w:rsidRPr="00D133EC" w:rsidRDefault="00260E23" w:rsidP="00260E23">
            <w:pPr>
              <w:pStyle w:val="ListParagraph"/>
              <w:numPr>
                <w:ilvl w:val="0"/>
                <w:numId w:val="16"/>
              </w:numPr>
              <w:jc w:val="both"/>
              <w:rPr>
                <w:rFonts w:eastAsia="Arial" w:cs="Arial"/>
              </w:rPr>
            </w:pPr>
            <w:r w:rsidRPr="00E613E6">
              <w:rPr>
                <w:rFonts w:eastAsia="Arial" w:cs="Arial"/>
              </w:rPr>
              <w:t>any offence under sections 44 to 46 of the Serious Crime Act 2007 which relates to an offence covered by subparagraph (f);</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7C7255"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333ADC3B" w14:textId="77777777" w:rsidR="00260E23" w:rsidRPr="00E613E6" w:rsidRDefault="00260E23" w:rsidP="009B3579">
            <w:pPr>
              <w:ind w:hanging="46"/>
              <w:jc w:val="both"/>
              <w:rPr>
                <w:rFonts w:eastAsia="Arial" w:cs="Arial"/>
              </w:rPr>
            </w:pPr>
          </w:p>
        </w:tc>
      </w:tr>
      <w:tr w:rsidR="00260E23" w14:paraId="6D29194A"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048496"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5F6C98" w14:textId="77777777" w:rsidR="00260E23" w:rsidRPr="00E613E6" w:rsidRDefault="00260E23" w:rsidP="00260E23">
            <w:pPr>
              <w:pStyle w:val="ListParagraph"/>
              <w:numPr>
                <w:ilvl w:val="0"/>
                <w:numId w:val="16"/>
              </w:numPr>
              <w:jc w:val="both"/>
              <w:rPr>
                <w:rFonts w:eastAsia="Arial" w:cs="Arial"/>
              </w:rPr>
            </w:pPr>
            <w:r>
              <w:rPr>
                <w:rFonts w:eastAsia="Arial" w:cs="Arial"/>
              </w:rPr>
              <w:t xml:space="preserve"> </w:t>
            </w:r>
            <w:r w:rsidRPr="00E613E6">
              <w:rPr>
                <w:rFonts w:eastAsia="Arial" w:cs="Arial"/>
              </w:rPr>
              <w:t>money laundering within the meaning of sections 340(11) and 415 of the Proceeds of Crime Act 2002;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D5F808"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76992B90" w14:textId="77777777" w:rsidR="00260E23" w:rsidRPr="00E613E6" w:rsidRDefault="00260E23" w:rsidP="009B3579">
            <w:pPr>
              <w:ind w:hanging="46"/>
              <w:jc w:val="both"/>
              <w:rPr>
                <w:rFonts w:eastAsia="Arial" w:cs="Arial"/>
              </w:rPr>
            </w:pPr>
          </w:p>
        </w:tc>
      </w:tr>
      <w:tr w:rsidR="00260E23" w14:paraId="442B4486"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BC0DF6"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708DBB" w14:textId="77777777" w:rsidR="00260E23" w:rsidRDefault="00260E23" w:rsidP="00260E23">
            <w:pPr>
              <w:pStyle w:val="ListParagraph"/>
              <w:numPr>
                <w:ilvl w:val="0"/>
                <w:numId w:val="16"/>
              </w:numPr>
              <w:jc w:val="both"/>
              <w:rPr>
                <w:rFonts w:eastAsia="Arial" w:cs="Arial"/>
              </w:rPr>
            </w:pPr>
            <w:r w:rsidRPr="00E613E6">
              <w:rPr>
                <w:rFonts w:eastAsia="Arial" w:cs="Arial"/>
              </w:rPr>
              <w:t>an offence in connection with the proceeds of criminal conduct within the meaning of section 93A, 93B or 93C of the Criminal Justice Act 1988 or article 45, 46 or 47 of the Proceeds of Crime (Northern Ireland) Order 1996;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9F9FFF9"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46DDC069" w14:textId="77777777" w:rsidR="00260E23" w:rsidRPr="00E613E6" w:rsidRDefault="00260E23" w:rsidP="009B3579">
            <w:pPr>
              <w:ind w:hanging="46"/>
              <w:jc w:val="both"/>
              <w:rPr>
                <w:rFonts w:eastAsia="Arial" w:cs="Arial"/>
              </w:rPr>
            </w:pPr>
          </w:p>
        </w:tc>
      </w:tr>
      <w:tr w:rsidR="00260E23" w14:paraId="54D4BA1A"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F0B45A"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43BB36" w14:textId="77777777" w:rsidR="00260E23" w:rsidRPr="00E613E6" w:rsidRDefault="00260E23" w:rsidP="00260E23">
            <w:pPr>
              <w:pStyle w:val="ListParagraph"/>
              <w:numPr>
                <w:ilvl w:val="0"/>
                <w:numId w:val="16"/>
              </w:numPr>
              <w:jc w:val="both"/>
              <w:rPr>
                <w:rFonts w:eastAsia="Arial" w:cs="Arial"/>
              </w:rPr>
            </w:pPr>
            <w:r w:rsidRPr="00E613E6">
              <w:rPr>
                <w:rFonts w:eastAsia="Arial" w:cs="Arial"/>
              </w:rPr>
              <w:t>an offence under section 4 of the Asylum and Immigration (Treatment of Claimants etc.) Act 2004;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471CA47"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0C69E076" w14:textId="77777777" w:rsidR="00260E23" w:rsidRPr="00E613E6" w:rsidRDefault="00260E23" w:rsidP="009B3579">
            <w:pPr>
              <w:ind w:hanging="46"/>
              <w:jc w:val="both"/>
              <w:rPr>
                <w:rFonts w:eastAsia="Arial" w:cs="Arial"/>
              </w:rPr>
            </w:pPr>
          </w:p>
        </w:tc>
      </w:tr>
      <w:tr w:rsidR="00260E23" w14:paraId="67322AA7"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F449DD"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C29BFE" w14:textId="77777777" w:rsidR="00260E23" w:rsidRPr="00E613E6" w:rsidRDefault="00260E23" w:rsidP="00260E23">
            <w:pPr>
              <w:pStyle w:val="ListParagraph"/>
              <w:numPr>
                <w:ilvl w:val="0"/>
                <w:numId w:val="16"/>
              </w:numPr>
              <w:jc w:val="both"/>
              <w:rPr>
                <w:rFonts w:eastAsia="Arial" w:cs="Arial"/>
              </w:rPr>
            </w:pPr>
            <w:r w:rsidRPr="00E613E6">
              <w:rPr>
                <w:rFonts w:eastAsia="Arial" w:cs="Arial"/>
              </w:rPr>
              <w:t>an offence under section 59A of the Sexual Offences Act 2003;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9E75118"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5A1EB5D2" w14:textId="77777777" w:rsidR="00260E23" w:rsidRPr="00E613E6" w:rsidRDefault="00260E23" w:rsidP="009B3579">
            <w:pPr>
              <w:ind w:hanging="46"/>
              <w:jc w:val="both"/>
              <w:rPr>
                <w:rFonts w:eastAsia="Arial" w:cs="Arial"/>
              </w:rPr>
            </w:pPr>
          </w:p>
        </w:tc>
      </w:tr>
      <w:tr w:rsidR="00260E23" w14:paraId="5BA002A4"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9B420E"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41D075" w14:textId="77777777" w:rsidR="00260E23" w:rsidRPr="00E613E6" w:rsidRDefault="00260E23" w:rsidP="00260E23">
            <w:pPr>
              <w:pStyle w:val="ListParagraph"/>
              <w:numPr>
                <w:ilvl w:val="0"/>
                <w:numId w:val="16"/>
              </w:numPr>
              <w:jc w:val="both"/>
              <w:rPr>
                <w:rFonts w:eastAsia="Arial" w:cs="Arial"/>
              </w:rPr>
            </w:pPr>
            <w:r w:rsidRPr="00E613E6">
              <w:rPr>
                <w:rFonts w:eastAsia="Arial" w:cs="Arial"/>
              </w:rPr>
              <w:t>an offence under section 71 of the Coroners and Justice Act 2009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4E6C2EA"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33D05D82" w14:textId="77777777" w:rsidR="00260E23" w:rsidRPr="00E613E6" w:rsidRDefault="00260E23" w:rsidP="009B3579">
            <w:pPr>
              <w:ind w:hanging="46"/>
              <w:jc w:val="both"/>
              <w:rPr>
                <w:rFonts w:eastAsia="Arial" w:cs="Arial"/>
              </w:rPr>
            </w:pPr>
          </w:p>
        </w:tc>
      </w:tr>
      <w:tr w:rsidR="00260E23" w14:paraId="05069EFD"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92332F"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C2513E" w14:textId="77777777" w:rsidR="00260E23" w:rsidRPr="00E613E6" w:rsidRDefault="00260E23" w:rsidP="00260E23">
            <w:pPr>
              <w:pStyle w:val="ListParagraph"/>
              <w:numPr>
                <w:ilvl w:val="0"/>
                <w:numId w:val="16"/>
              </w:numPr>
              <w:jc w:val="both"/>
              <w:rPr>
                <w:rFonts w:eastAsia="Arial" w:cs="Arial"/>
              </w:rPr>
            </w:pPr>
            <w:r w:rsidRPr="00E613E6">
              <w:rPr>
                <w:rFonts w:eastAsia="Arial" w:cs="Arial"/>
              </w:rPr>
              <w:t>an offence in connection with the proceeds of drug trafficking within the meaning of section 49, 50 or 51 of the Drug Trafficking Act 1994; 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4B36FB9"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42D1C886" w14:textId="77777777" w:rsidR="00260E23" w:rsidRPr="00E613E6" w:rsidRDefault="00260E23" w:rsidP="009B3579">
            <w:pPr>
              <w:ind w:hanging="46"/>
              <w:jc w:val="both"/>
              <w:rPr>
                <w:rFonts w:eastAsia="Arial" w:cs="Arial"/>
              </w:rPr>
            </w:pPr>
          </w:p>
        </w:tc>
      </w:tr>
      <w:tr w:rsidR="00260E23" w14:paraId="6388828F"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E0F5F"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70A9F2" w14:textId="77777777" w:rsidR="00260E23" w:rsidRPr="00E613E6" w:rsidRDefault="00260E23" w:rsidP="00260E23">
            <w:pPr>
              <w:pStyle w:val="ListParagraph"/>
              <w:numPr>
                <w:ilvl w:val="0"/>
                <w:numId w:val="16"/>
              </w:numPr>
              <w:jc w:val="both"/>
              <w:rPr>
                <w:rFonts w:eastAsia="Arial" w:cs="Arial"/>
              </w:rPr>
            </w:pPr>
            <w:r w:rsidRPr="00E613E6">
              <w:rPr>
                <w:rFonts w:eastAsia="Arial" w:cs="Arial"/>
              </w:rPr>
              <w:t>any other offence within the meaning of Article 57(1) of the Public Contracts Directive—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347B1C"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5963C4FA" w14:textId="77777777" w:rsidR="00260E23" w:rsidRPr="00E613E6" w:rsidRDefault="00260E23" w:rsidP="009B3579">
            <w:pPr>
              <w:ind w:hanging="46"/>
              <w:jc w:val="both"/>
              <w:rPr>
                <w:rFonts w:eastAsia="Arial" w:cs="Arial"/>
              </w:rPr>
            </w:pPr>
          </w:p>
        </w:tc>
      </w:tr>
      <w:tr w:rsidR="00260E23" w14:paraId="6CD99014"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059CB1"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58E5A0" w14:textId="77777777" w:rsidR="00260E23" w:rsidRPr="00E613E6" w:rsidRDefault="00260E23" w:rsidP="00260E23">
            <w:pPr>
              <w:pStyle w:val="ListParagraph"/>
              <w:numPr>
                <w:ilvl w:val="0"/>
                <w:numId w:val="33"/>
              </w:numPr>
              <w:jc w:val="both"/>
              <w:rPr>
                <w:rFonts w:eastAsia="Arial" w:cs="Arial"/>
              </w:rPr>
            </w:pPr>
            <w:r w:rsidRPr="00E613E6">
              <w:rPr>
                <w:rFonts w:eastAsia="Arial" w:cs="Arial"/>
              </w:rPr>
              <w:t>as defined by the law of any jurisdiction outside England and Wales and Northern Ireland; 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6E1539"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58310D56" w14:textId="77777777" w:rsidR="00260E23" w:rsidRPr="00E613E6" w:rsidRDefault="00260E23" w:rsidP="009B3579">
            <w:pPr>
              <w:ind w:hanging="46"/>
              <w:jc w:val="both"/>
              <w:rPr>
                <w:rFonts w:eastAsia="Arial" w:cs="Arial"/>
              </w:rPr>
            </w:pPr>
          </w:p>
        </w:tc>
      </w:tr>
      <w:tr w:rsidR="00260E23" w14:paraId="00DB1D14"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79486C" w14:textId="77777777" w:rsidR="00260E23" w:rsidRDefault="00260E23" w:rsidP="009B3579"/>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DC4C7F" w14:textId="77777777" w:rsidR="00260E23" w:rsidRPr="00E613E6" w:rsidRDefault="00260E23" w:rsidP="00260E23">
            <w:pPr>
              <w:pStyle w:val="ListParagraph"/>
              <w:numPr>
                <w:ilvl w:val="0"/>
                <w:numId w:val="33"/>
              </w:numPr>
              <w:jc w:val="both"/>
              <w:rPr>
                <w:rFonts w:eastAsia="Arial" w:cs="Arial"/>
              </w:rPr>
            </w:pPr>
            <w:r w:rsidRPr="00E613E6">
              <w:rPr>
                <w:rFonts w:eastAsia="Arial" w:cs="Arial"/>
              </w:rPr>
              <w:t>created, after the day on which these Regulations were made, in the law of England and Wales or Northern Ireland.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6F8851"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2BCD5FA6" w14:textId="77777777" w:rsidR="00260E23" w:rsidRPr="00E613E6" w:rsidRDefault="00260E23" w:rsidP="009B3579">
            <w:pPr>
              <w:ind w:hanging="46"/>
              <w:jc w:val="both"/>
              <w:rPr>
                <w:rFonts w:eastAsia="Arial" w:cs="Arial"/>
              </w:rPr>
            </w:pPr>
          </w:p>
        </w:tc>
      </w:tr>
      <w:tr w:rsidR="00260E23" w14:paraId="1877E78D"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F73D76" w14:textId="77777777" w:rsidR="00260E23" w:rsidRPr="00BB7BD8" w:rsidRDefault="00260E23" w:rsidP="009B3579">
            <w:pPr>
              <w:rPr>
                <w:b/>
              </w:rPr>
            </w:pPr>
            <w:r>
              <w:rPr>
                <w:b/>
              </w:rPr>
              <w:t>2.2</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FDD6B9" w14:textId="77777777" w:rsidR="00260E23" w:rsidRPr="00E613E6" w:rsidRDefault="00260E23" w:rsidP="009B3579">
            <w:pPr>
              <w:jc w:val="both"/>
            </w:pPr>
            <w:r w:rsidRPr="00E613E6">
              <w:rPr>
                <w:rFonts w:eastAsia="Arial" w:cs="Arial"/>
                <w:b/>
                <w:u w:val="single"/>
              </w:rPr>
              <w:t>Non-payment of taxes</w:t>
            </w:r>
          </w:p>
          <w:p w14:paraId="40234A27" w14:textId="76708B3E" w:rsidR="00260E23" w:rsidRDefault="00260E23" w:rsidP="009B3579">
            <w:pPr>
              <w:jc w:val="both"/>
              <w:rPr>
                <w:rFonts w:eastAsia="Arial" w:cs="Arial"/>
                <w:b/>
              </w:rPr>
            </w:pPr>
            <w:r w:rsidRPr="00E613E6">
              <w:rPr>
                <w:rFonts w:eastAsia="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569AB50B" w14:textId="77777777" w:rsidR="00AB4C76" w:rsidRPr="00E613E6" w:rsidRDefault="00AB4C76" w:rsidP="009B3579">
            <w:pPr>
              <w:jc w:val="both"/>
            </w:pPr>
          </w:p>
          <w:p w14:paraId="24E096EE" w14:textId="77777777" w:rsidR="00260E23" w:rsidRPr="00BB7BD8" w:rsidRDefault="00260E23" w:rsidP="009B3579">
            <w:pPr>
              <w:jc w:val="both"/>
              <w:rPr>
                <w:rFonts w:eastAsia="Arial" w:cs="Arial"/>
              </w:rPr>
            </w:pPr>
            <w:r w:rsidRPr="00E613E6">
              <w:rPr>
                <w:rFonts w:eastAsia="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0AFD5B"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5BA65E2E" w14:textId="77777777" w:rsidR="00260E23" w:rsidRPr="00E613E6" w:rsidRDefault="00260E23" w:rsidP="009B3579">
            <w:pPr>
              <w:ind w:hanging="46"/>
              <w:jc w:val="both"/>
              <w:rPr>
                <w:rFonts w:eastAsia="Arial" w:cs="Arial"/>
              </w:rPr>
            </w:pPr>
          </w:p>
        </w:tc>
      </w:tr>
      <w:tr w:rsidR="00260E23" w14:paraId="05028BE0"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FAC1B9" w14:textId="77777777" w:rsidR="00260E23" w:rsidRDefault="00260E23" w:rsidP="009B3579">
            <w:pPr>
              <w:rPr>
                <w:b/>
              </w:rPr>
            </w:pPr>
            <w:r>
              <w:rPr>
                <w:b/>
              </w:rPr>
              <w:t>2.3</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E6A436" w14:textId="3D6B6CD0" w:rsidR="00260E23" w:rsidRPr="00E613E6" w:rsidRDefault="00260E23" w:rsidP="009B3579">
            <w:pPr>
              <w:jc w:val="both"/>
              <w:rPr>
                <w:rFonts w:eastAsia="Arial" w:cs="Arial"/>
                <w:b/>
                <w:u w:val="single"/>
              </w:rPr>
            </w:pPr>
            <w:r>
              <w:rPr>
                <w:rFonts w:eastAsia="Arial" w:cs="Arial"/>
                <w:b/>
              </w:rPr>
              <w:t xml:space="preserve">Is there any legal reason why you may not enter into a contract with the UKHO to become a </w:t>
            </w:r>
            <w:r w:rsidR="00F57C0D">
              <w:rPr>
                <w:rFonts w:eastAsia="Arial" w:cs="Arial"/>
                <w:b/>
              </w:rPr>
              <w:t>Technical Solution Provider</w:t>
            </w:r>
            <w:r>
              <w:rPr>
                <w:rFonts w:eastAsia="Arial" w:cs="Arial"/>
                <w:b/>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B366276" w14:textId="77777777" w:rsidR="00260E23" w:rsidRPr="00E613E6" w:rsidRDefault="00260E23" w:rsidP="009B3579">
            <w:pPr>
              <w:ind w:hanging="46"/>
              <w:jc w:val="both"/>
              <w:rPr>
                <w:rFonts w:eastAsia="Arial" w:cs="Arial"/>
              </w:rPr>
            </w:pP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Pr>
          <w:p w14:paraId="706C4791" w14:textId="77777777" w:rsidR="00260E23" w:rsidRPr="00E613E6" w:rsidRDefault="00260E23" w:rsidP="009B3579">
            <w:pPr>
              <w:ind w:hanging="46"/>
              <w:jc w:val="both"/>
              <w:rPr>
                <w:rFonts w:eastAsia="Arial" w:cs="Arial"/>
              </w:rPr>
            </w:pPr>
          </w:p>
        </w:tc>
      </w:tr>
      <w:tr w:rsidR="00260E23" w14:paraId="2186E231" w14:textId="77777777" w:rsidTr="00F95BC1">
        <w:tc>
          <w:tcPr>
            <w:tcW w:w="833" w:type="dxa"/>
            <w:tcBorders>
              <w:top w:val="single" w:sz="4" w:space="0" w:color="000000"/>
              <w:left w:val="nil"/>
              <w:bottom w:val="nil"/>
              <w:right w:val="nil"/>
            </w:tcBorders>
            <w:shd w:val="clear" w:color="auto" w:fill="auto"/>
          </w:tcPr>
          <w:p w14:paraId="4DBCD023" w14:textId="77777777" w:rsidR="00260E23" w:rsidRDefault="00260E23" w:rsidP="009B3579">
            <w:pPr>
              <w:rPr>
                <w:b/>
              </w:rPr>
            </w:pPr>
          </w:p>
        </w:tc>
        <w:tc>
          <w:tcPr>
            <w:tcW w:w="5966" w:type="dxa"/>
            <w:gridSpan w:val="2"/>
            <w:tcBorders>
              <w:top w:val="single" w:sz="4" w:space="0" w:color="000000"/>
              <w:left w:val="nil"/>
              <w:bottom w:val="nil"/>
              <w:right w:val="nil"/>
            </w:tcBorders>
            <w:shd w:val="clear" w:color="auto" w:fill="auto"/>
          </w:tcPr>
          <w:p w14:paraId="5F89BEA8" w14:textId="77777777" w:rsidR="00260E23" w:rsidRDefault="00260E23" w:rsidP="009B3579">
            <w:pPr>
              <w:rPr>
                <w:rFonts w:eastAsia="Arial" w:cs="Arial"/>
                <w:b/>
              </w:rPr>
            </w:pPr>
          </w:p>
        </w:tc>
        <w:tc>
          <w:tcPr>
            <w:tcW w:w="3317" w:type="dxa"/>
            <w:gridSpan w:val="3"/>
            <w:tcBorders>
              <w:top w:val="single" w:sz="4" w:space="0" w:color="000000"/>
              <w:left w:val="nil"/>
              <w:bottom w:val="nil"/>
              <w:right w:val="nil"/>
            </w:tcBorders>
            <w:shd w:val="clear" w:color="auto" w:fill="auto"/>
          </w:tcPr>
          <w:p w14:paraId="42641B1B" w14:textId="77777777" w:rsidR="00260E23" w:rsidRPr="00E613E6" w:rsidRDefault="00260E23" w:rsidP="009B3579">
            <w:pPr>
              <w:ind w:hanging="46"/>
              <w:jc w:val="both"/>
              <w:rPr>
                <w:rFonts w:eastAsia="Arial" w:cs="Arial"/>
              </w:rPr>
            </w:pPr>
          </w:p>
        </w:tc>
        <w:tc>
          <w:tcPr>
            <w:tcW w:w="236" w:type="dxa"/>
            <w:tcBorders>
              <w:top w:val="single" w:sz="4" w:space="0" w:color="000000"/>
              <w:left w:val="nil"/>
              <w:bottom w:val="nil"/>
              <w:right w:val="nil"/>
            </w:tcBorders>
            <w:shd w:val="clear" w:color="auto" w:fill="auto"/>
          </w:tcPr>
          <w:p w14:paraId="1570C01D" w14:textId="77777777" w:rsidR="00260E23" w:rsidRPr="00E613E6" w:rsidRDefault="00260E23" w:rsidP="009B3579">
            <w:pPr>
              <w:ind w:hanging="46"/>
              <w:jc w:val="both"/>
              <w:rPr>
                <w:rFonts w:eastAsia="Arial" w:cs="Arial"/>
              </w:rPr>
            </w:pPr>
          </w:p>
        </w:tc>
      </w:tr>
      <w:tr w:rsidR="00260E23" w14:paraId="2F4F175F" w14:textId="77777777" w:rsidTr="00F95BC1">
        <w:trPr>
          <w:gridAfter w:val="1"/>
          <w:wAfter w:w="236" w:type="dxa"/>
        </w:trPr>
        <w:tc>
          <w:tcPr>
            <w:tcW w:w="10116" w:type="dxa"/>
            <w:gridSpan w:val="6"/>
            <w:tcBorders>
              <w:top w:val="nil"/>
              <w:left w:val="nil"/>
              <w:bottom w:val="nil"/>
              <w:right w:val="nil"/>
            </w:tcBorders>
            <w:shd w:val="clear" w:color="auto" w:fill="auto"/>
          </w:tcPr>
          <w:p w14:paraId="4EA03A7B" w14:textId="37B68653" w:rsidR="00260E23" w:rsidRDefault="00F95BC1" w:rsidP="009B3579">
            <w:pPr>
              <w:jc w:val="both"/>
              <w:rPr>
                <w:rFonts w:eastAsia="Arial" w:cs="Arial"/>
              </w:rPr>
            </w:pPr>
            <w:r>
              <w:br w:type="page"/>
            </w:r>
            <w:r w:rsidR="00260E23" w:rsidRPr="00E613E6">
              <w:rPr>
                <w:rFonts w:eastAsia="Arial" w:cs="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w:t>
            </w:r>
          </w:p>
          <w:p w14:paraId="73F061DD" w14:textId="77777777" w:rsidR="00260E23" w:rsidRDefault="00260E23" w:rsidP="009B3579">
            <w:pPr>
              <w:jc w:val="both"/>
              <w:rPr>
                <w:rFonts w:eastAsia="Arial" w:cs="Arial"/>
              </w:rPr>
            </w:pPr>
          </w:p>
          <w:p w14:paraId="67E74BAD" w14:textId="24872F6B" w:rsidR="00F95BC1" w:rsidRPr="00E613E6" w:rsidRDefault="00260E23" w:rsidP="009B3579">
            <w:pPr>
              <w:jc w:val="both"/>
              <w:rPr>
                <w:rFonts w:eastAsia="Arial" w:cs="Arial"/>
              </w:rPr>
            </w:pPr>
            <w:r>
              <w:rPr>
                <w:rFonts w:eastAsia="Arial" w:cs="Arial"/>
              </w:rPr>
              <w:lastRenderedPageBreak/>
              <w:t>If you have answered “no” to question 2.3 and it later becomes apparent to the UKHO that your answer was not correct it will reject your application and refuse to consider any other application, you may make for 12 months. It also reserves the right, if your application has been successful and you have entered into any contract(s) with the UKHO, it will terminate that contract/those contracts with immediate effect, on the basis that giving your incorrect answer was conduct prejudicial to the interests of the UKHO.</w:t>
            </w:r>
          </w:p>
        </w:tc>
      </w:tr>
      <w:tr w:rsidR="00260E23" w14:paraId="294C9242" w14:textId="77777777" w:rsidTr="00F95BC1">
        <w:trPr>
          <w:gridAfter w:val="1"/>
          <w:wAfter w:w="236" w:type="dxa"/>
        </w:trPr>
        <w:tc>
          <w:tcPr>
            <w:tcW w:w="10116" w:type="dxa"/>
            <w:gridSpan w:val="6"/>
            <w:tcBorders>
              <w:top w:val="nil"/>
              <w:left w:val="nil"/>
              <w:bottom w:val="single" w:sz="4" w:space="0" w:color="auto"/>
              <w:right w:val="nil"/>
            </w:tcBorders>
            <w:shd w:val="clear" w:color="auto" w:fill="auto"/>
          </w:tcPr>
          <w:p w14:paraId="08406418" w14:textId="77777777" w:rsidR="00260E23" w:rsidRPr="00E613E6" w:rsidRDefault="00260E23" w:rsidP="009B3579">
            <w:pPr>
              <w:jc w:val="both"/>
              <w:rPr>
                <w:rFonts w:eastAsia="Arial" w:cs="Arial"/>
              </w:rPr>
            </w:pPr>
          </w:p>
        </w:tc>
      </w:tr>
      <w:tr w:rsidR="00260E23" w14:paraId="7D9726EF" w14:textId="77777777" w:rsidTr="00F95BC1">
        <w:trPr>
          <w:gridAfter w:val="1"/>
          <w:wAfter w:w="236" w:type="dxa"/>
        </w:trPr>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3C7E3" w14:textId="77777777" w:rsidR="00260E23" w:rsidRDefault="00260E23" w:rsidP="009B3579">
            <w:pPr>
              <w:spacing w:before="120" w:after="120"/>
              <w:rPr>
                <w:b/>
              </w:rPr>
            </w:pPr>
            <w:r>
              <w:rPr>
                <w:b/>
              </w:rPr>
              <w:t>3.</w:t>
            </w:r>
          </w:p>
        </w:tc>
        <w:tc>
          <w:tcPr>
            <w:tcW w:w="928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84E78" w14:textId="77777777" w:rsidR="00260E23" w:rsidRPr="00E613E6" w:rsidRDefault="00260E23" w:rsidP="009B3579">
            <w:pPr>
              <w:spacing w:before="120" w:after="120"/>
              <w:ind w:hanging="46"/>
              <w:jc w:val="both"/>
              <w:rPr>
                <w:rFonts w:eastAsia="Arial" w:cs="Arial"/>
              </w:rPr>
            </w:pPr>
            <w:r w:rsidRPr="00E613E6">
              <w:rPr>
                <w:rFonts w:eastAsia="Arial" w:cs="Arial"/>
                <w:b/>
              </w:rPr>
              <w:t xml:space="preserve">Grounds for </w:t>
            </w:r>
            <w:r>
              <w:rPr>
                <w:rFonts w:eastAsia="Arial" w:cs="Arial"/>
                <w:b/>
              </w:rPr>
              <w:t>Discretionary E</w:t>
            </w:r>
            <w:r w:rsidRPr="00E613E6">
              <w:rPr>
                <w:rFonts w:eastAsia="Arial" w:cs="Arial"/>
                <w:b/>
              </w:rPr>
              <w:t>xclusion – Part 1</w:t>
            </w:r>
          </w:p>
        </w:tc>
      </w:tr>
      <w:tr w:rsidR="00260E23" w14:paraId="1EAFC059" w14:textId="77777777" w:rsidTr="00F95BC1">
        <w:trPr>
          <w:gridAfter w:val="1"/>
          <w:wAfter w:w="236" w:type="dxa"/>
        </w:trPr>
        <w:tc>
          <w:tcPr>
            <w:tcW w:w="833"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2ABD9AC2" w14:textId="77777777" w:rsidR="00260E23" w:rsidRDefault="00260E23" w:rsidP="009B3579">
            <w:pPr>
              <w:rPr>
                <w:b/>
              </w:rPr>
            </w:pPr>
          </w:p>
        </w:tc>
        <w:tc>
          <w:tcPr>
            <w:tcW w:w="9283" w:type="dxa"/>
            <w:gridSpan w:val="5"/>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46E6C8BC" w14:textId="77777777" w:rsidR="00260E23" w:rsidRPr="00E613E6" w:rsidRDefault="00260E23" w:rsidP="009B3579">
            <w:pPr>
              <w:jc w:val="both"/>
              <w:rPr>
                <w:rFonts w:eastAsia="Arial" w:cs="Arial"/>
              </w:rPr>
            </w:pPr>
            <w:r w:rsidRPr="00E613E6">
              <w:rPr>
                <w:rFonts w:eastAsia="Arial" w:cs="Arial"/>
              </w:rPr>
              <w:t xml:space="preserve">The </w:t>
            </w:r>
            <w:r>
              <w:rPr>
                <w:rFonts w:eastAsia="Arial" w:cs="Arial"/>
              </w:rPr>
              <w:t>UKHO</w:t>
            </w:r>
            <w:r w:rsidRPr="00E613E6">
              <w:rPr>
                <w:rFonts w:eastAsia="Arial" w:cs="Arial"/>
              </w:rPr>
              <w:t xml:space="preserve"> may exclude any applicant who answers ‘Yes’ in any of the following situations set</w:t>
            </w:r>
            <w:r>
              <w:rPr>
                <w:rFonts w:eastAsia="Arial" w:cs="Arial"/>
              </w:rPr>
              <w:t xml:space="preserve"> out in paragraphs (a) to (</w:t>
            </w:r>
            <w:proofErr w:type="spellStart"/>
            <w:r>
              <w:rPr>
                <w:rFonts w:eastAsia="Arial" w:cs="Arial"/>
              </w:rPr>
              <w:t>i</w:t>
            </w:r>
            <w:proofErr w:type="spellEnd"/>
            <w:r>
              <w:rPr>
                <w:rFonts w:eastAsia="Arial" w:cs="Arial"/>
              </w:rPr>
              <w:t xml:space="preserve">); </w:t>
            </w:r>
          </w:p>
        </w:tc>
      </w:tr>
      <w:tr w:rsidR="00260E23" w14:paraId="455DFCF0" w14:textId="77777777" w:rsidTr="00F95BC1">
        <w:trPr>
          <w:gridAfter w:val="1"/>
          <w:wAfter w:w="236" w:type="dxa"/>
        </w:trPr>
        <w:tc>
          <w:tcPr>
            <w:tcW w:w="833" w:type="dxa"/>
            <w:vMerge w:val="restart"/>
            <w:tcBorders>
              <w:top w:val="single" w:sz="4" w:space="0" w:color="000000"/>
              <w:left w:val="single" w:sz="4" w:space="0" w:color="000000"/>
              <w:right w:val="single" w:sz="4" w:space="0" w:color="000000"/>
            </w:tcBorders>
            <w:shd w:val="clear" w:color="auto" w:fill="D9D9D9" w:themeFill="background1" w:themeFillShade="D9"/>
          </w:tcPr>
          <w:p w14:paraId="5772C6F6" w14:textId="77777777" w:rsidR="00260E23" w:rsidRDefault="00260E23" w:rsidP="009B3579">
            <w:pPr>
              <w:rPr>
                <w:b/>
              </w:rPr>
            </w:pPr>
            <w:r>
              <w:rPr>
                <w:b/>
              </w:rPr>
              <w:t>3.1</w:t>
            </w:r>
          </w:p>
        </w:tc>
        <w:tc>
          <w:tcPr>
            <w:tcW w:w="596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47A0C9" w14:textId="77777777" w:rsidR="00260E23" w:rsidRPr="00E613E6" w:rsidRDefault="00260E23" w:rsidP="009B3579">
            <w:pPr>
              <w:jc w:val="both"/>
              <w:rPr>
                <w:rFonts w:eastAsia="Arial" w:cs="Arial"/>
                <w:b/>
              </w:rPr>
            </w:pPr>
            <w:r w:rsidRPr="00E613E6">
              <w:rPr>
                <w:rFonts w:eastAsia="Arial" w:cs="Arial"/>
                <w:b/>
              </w:rPr>
              <w:t>Within the past three years, please indicate if any of the following situations have applied, or currently apply, to your organisation.</w:t>
            </w:r>
          </w:p>
        </w:tc>
        <w:tc>
          <w:tcPr>
            <w:tcW w:w="331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F01B8D" w14:textId="77777777" w:rsidR="00260E23" w:rsidRPr="00E613E6" w:rsidRDefault="00260E23" w:rsidP="009B3579">
            <w:pPr>
              <w:ind w:hanging="46"/>
              <w:jc w:val="both"/>
              <w:rPr>
                <w:rFonts w:eastAsia="Arial" w:cs="Arial"/>
              </w:rPr>
            </w:pPr>
            <w:r w:rsidRPr="00E613E6">
              <w:rPr>
                <w:rFonts w:eastAsia="Arial" w:cs="Arial"/>
                <w:b/>
              </w:rPr>
              <w:t>Please indicate your answer by marking ‘X’ in the relevant box.</w:t>
            </w:r>
          </w:p>
        </w:tc>
      </w:tr>
      <w:tr w:rsidR="00260E23" w14:paraId="70F0EA07" w14:textId="77777777" w:rsidTr="00F95BC1">
        <w:trPr>
          <w:gridAfter w:val="1"/>
          <w:wAfter w:w="236" w:type="dxa"/>
        </w:trPr>
        <w:tc>
          <w:tcPr>
            <w:tcW w:w="833" w:type="dxa"/>
            <w:vMerge/>
            <w:tcBorders>
              <w:left w:val="single" w:sz="4" w:space="0" w:color="000000"/>
              <w:bottom w:val="single" w:sz="4" w:space="0" w:color="000000"/>
              <w:right w:val="single" w:sz="4" w:space="0" w:color="000000"/>
            </w:tcBorders>
            <w:shd w:val="clear" w:color="auto" w:fill="D9D9D9" w:themeFill="background1" w:themeFillShade="D9"/>
          </w:tcPr>
          <w:p w14:paraId="41BD61D2" w14:textId="77777777" w:rsidR="00260E23" w:rsidRDefault="00260E23" w:rsidP="009B3579">
            <w:pPr>
              <w:rPr>
                <w:b/>
              </w:rPr>
            </w:pPr>
          </w:p>
        </w:tc>
        <w:tc>
          <w:tcPr>
            <w:tcW w:w="5966"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5E9EF1" w14:textId="77777777" w:rsidR="00260E23" w:rsidRPr="00E613E6" w:rsidRDefault="00260E23" w:rsidP="009B3579">
            <w:pPr>
              <w:rPr>
                <w:rFonts w:eastAsia="Arial" w:cs="Arial"/>
                <w:b/>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043B5F" w14:textId="77777777" w:rsidR="00260E23" w:rsidRPr="00EA4F0C" w:rsidRDefault="00260E23" w:rsidP="009B3579">
            <w:pPr>
              <w:ind w:hanging="46"/>
              <w:jc w:val="center"/>
              <w:rPr>
                <w:rFonts w:eastAsia="Arial" w:cs="Arial"/>
                <w:b/>
              </w:rPr>
            </w:pPr>
            <w:r>
              <w:rPr>
                <w:rFonts w:eastAsia="Arial" w:cs="Arial"/>
                <w:b/>
              </w:rPr>
              <w:t>Yes</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6691B6" w14:textId="77777777" w:rsidR="00260E23" w:rsidRPr="00EA4F0C" w:rsidRDefault="00260E23" w:rsidP="009B3579">
            <w:pPr>
              <w:ind w:hanging="46"/>
              <w:jc w:val="center"/>
              <w:rPr>
                <w:rFonts w:eastAsia="Arial" w:cs="Arial"/>
                <w:b/>
              </w:rPr>
            </w:pPr>
            <w:r>
              <w:rPr>
                <w:rFonts w:eastAsia="Arial" w:cs="Arial"/>
                <w:b/>
              </w:rPr>
              <w:t>No</w:t>
            </w:r>
          </w:p>
        </w:tc>
      </w:tr>
      <w:tr w:rsidR="00260E23" w14:paraId="07E9A7EE"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4EF27F" w14:textId="77777777" w:rsidR="00260E23" w:rsidRDefault="00260E23" w:rsidP="009B3579">
            <w:pPr>
              <w:rPr>
                <w:b/>
              </w:rPr>
            </w:pP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9D7F7" w14:textId="77777777" w:rsidR="00260E23" w:rsidRPr="00EA4F0C" w:rsidRDefault="00260E23" w:rsidP="009B3579">
            <w:pPr>
              <w:jc w:val="both"/>
              <w:rPr>
                <w:rFonts w:eastAsia="Arial" w:cs="Arial"/>
              </w:rPr>
            </w:pPr>
            <w:r>
              <w:rPr>
                <w:rFonts w:eastAsia="Arial" w:cs="Arial"/>
              </w:rPr>
              <w:t xml:space="preserve">(a) </w:t>
            </w:r>
            <w:r w:rsidRPr="00EA4F0C">
              <w:rPr>
                <w:rFonts w:eastAsia="Arial" w:cs="Arial"/>
              </w:rPr>
              <w:t xml:space="preserve"> </w:t>
            </w:r>
            <w:r>
              <w:rPr>
                <w:rFonts w:eastAsia="Arial" w:cs="Arial"/>
              </w:rPr>
              <w:t xml:space="preserve">       </w:t>
            </w:r>
            <w:r w:rsidRPr="00EA4F0C">
              <w:rPr>
                <w:rFonts w:eastAsia="Arial" w:cs="Arial"/>
              </w:rPr>
              <w:t>your organisation has violated obligations in the fields of environmental, social and labour law established by EU law, national law, collective agreements or by international environmental, social and labour law;</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149EF2CE"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30D574AC" w14:textId="77777777" w:rsidR="00260E23" w:rsidRPr="00E613E6" w:rsidRDefault="00260E23" w:rsidP="009B3579">
            <w:pPr>
              <w:ind w:hanging="46"/>
              <w:jc w:val="both"/>
              <w:rPr>
                <w:rFonts w:eastAsia="Arial" w:cs="Arial"/>
              </w:rPr>
            </w:pPr>
          </w:p>
        </w:tc>
      </w:tr>
      <w:tr w:rsidR="00260E23" w14:paraId="30FB7C40"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DC06D7" w14:textId="77777777" w:rsidR="00260E23" w:rsidRDefault="00260E23" w:rsidP="009B3579">
            <w:pPr>
              <w:rPr>
                <w:b/>
              </w:rPr>
            </w:pP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FF347A" w14:textId="77777777" w:rsidR="00260E23" w:rsidRDefault="00260E23" w:rsidP="009B3579">
            <w:pPr>
              <w:jc w:val="both"/>
              <w:rPr>
                <w:rFonts w:eastAsia="Arial" w:cs="Arial"/>
              </w:rPr>
            </w:pPr>
            <w:r>
              <w:rPr>
                <w:rFonts w:eastAsia="Arial" w:cs="Arial"/>
              </w:rPr>
              <w:t xml:space="preserve">(b)         </w:t>
            </w:r>
            <w:r w:rsidRPr="00E613E6">
              <w:rPr>
                <w:rFonts w:eastAsia="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18D2C5F"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4FEC22AF" w14:textId="77777777" w:rsidR="00260E23" w:rsidRPr="00E613E6" w:rsidRDefault="00260E23" w:rsidP="009B3579">
            <w:pPr>
              <w:ind w:hanging="46"/>
              <w:jc w:val="both"/>
              <w:rPr>
                <w:rFonts w:eastAsia="Arial" w:cs="Arial"/>
              </w:rPr>
            </w:pPr>
          </w:p>
        </w:tc>
      </w:tr>
      <w:tr w:rsidR="00260E23" w14:paraId="219DD7B1"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DA7393" w14:textId="77777777" w:rsidR="00260E23" w:rsidRDefault="00260E23" w:rsidP="009B3579">
            <w:pPr>
              <w:rPr>
                <w:b/>
              </w:rPr>
            </w:pP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909D73" w14:textId="77777777" w:rsidR="00260E23" w:rsidRDefault="00260E23" w:rsidP="009B3579">
            <w:pPr>
              <w:jc w:val="both"/>
              <w:rPr>
                <w:rFonts w:eastAsia="Arial" w:cs="Arial"/>
              </w:rPr>
            </w:pPr>
            <w:r>
              <w:rPr>
                <w:rFonts w:eastAsia="Arial" w:cs="Arial"/>
              </w:rPr>
              <w:t>(c)</w:t>
            </w:r>
            <w:r w:rsidRPr="00E613E6">
              <w:rPr>
                <w:rFonts w:eastAsia="Arial" w:cs="Arial"/>
              </w:rPr>
              <w:t xml:space="preserve"> </w:t>
            </w:r>
            <w:r>
              <w:rPr>
                <w:rFonts w:eastAsia="Arial" w:cs="Arial"/>
              </w:rPr>
              <w:t xml:space="preserve">   </w:t>
            </w:r>
            <w:r w:rsidRPr="00E613E6">
              <w:rPr>
                <w:rFonts w:eastAsia="Arial" w:cs="Arial"/>
              </w:rPr>
              <w:t>your organisation is guilty of grave professional misconduct, which renders its integrity questionable;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BF536D1"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3944DB4C" w14:textId="77777777" w:rsidR="00260E23" w:rsidRPr="00E613E6" w:rsidRDefault="00260E23" w:rsidP="009B3579">
            <w:pPr>
              <w:ind w:hanging="46"/>
              <w:jc w:val="both"/>
              <w:rPr>
                <w:rFonts w:eastAsia="Arial" w:cs="Arial"/>
              </w:rPr>
            </w:pPr>
          </w:p>
        </w:tc>
      </w:tr>
      <w:tr w:rsidR="00260E23" w14:paraId="73ABE36F"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68560D" w14:textId="77777777" w:rsidR="00260E23" w:rsidRDefault="00260E23" w:rsidP="009B3579">
            <w:pPr>
              <w:rPr>
                <w:b/>
              </w:rPr>
            </w:pP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A05C5" w14:textId="77777777" w:rsidR="00260E23" w:rsidRDefault="00260E23" w:rsidP="009B3579">
            <w:pPr>
              <w:jc w:val="both"/>
              <w:rPr>
                <w:rFonts w:eastAsia="Arial" w:cs="Arial"/>
              </w:rPr>
            </w:pPr>
            <w:r>
              <w:rPr>
                <w:rFonts w:eastAsia="Arial" w:cs="Arial"/>
              </w:rPr>
              <w:t xml:space="preserve">(d)         </w:t>
            </w:r>
            <w:r w:rsidRPr="00E613E6">
              <w:rPr>
                <w:rFonts w:eastAsia="Arial" w:cs="Arial"/>
              </w:rPr>
              <w:t>your organisation has a conflict of interest that cannot be effectively remedied</w:t>
            </w:r>
            <w:r>
              <w:rPr>
                <w:rFonts w:eastAsia="Arial" w:cs="Arial"/>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1B7C1044"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0188AEF0" w14:textId="77777777" w:rsidR="00260E23" w:rsidRPr="00E613E6" w:rsidRDefault="00260E23" w:rsidP="009B3579">
            <w:pPr>
              <w:ind w:hanging="46"/>
              <w:jc w:val="both"/>
              <w:rPr>
                <w:rFonts w:eastAsia="Arial" w:cs="Arial"/>
              </w:rPr>
            </w:pPr>
          </w:p>
        </w:tc>
      </w:tr>
      <w:tr w:rsidR="00260E23" w14:paraId="0000056F" w14:textId="77777777" w:rsidTr="00F95BC1">
        <w:tc>
          <w:tcPr>
            <w:tcW w:w="833" w:type="dxa"/>
            <w:tcBorders>
              <w:top w:val="single" w:sz="4" w:space="0" w:color="000000"/>
              <w:left w:val="nil"/>
              <w:bottom w:val="nil"/>
              <w:right w:val="nil"/>
            </w:tcBorders>
            <w:shd w:val="clear" w:color="auto" w:fill="auto"/>
          </w:tcPr>
          <w:p w14:paraId="244106A6" w14:textId="77777777" w:rsidR="00260E23" w:rsidRDefault="00260E23" w:rsidP="009B3579">
            <w:pPr>
              <w:rPr>
                <w:b/>
              </w:rPr>
            </w:pPr>
          </w:p>
        </w:tc>
        <w:tc>
          <w:tcPr>
            <w:tcW w:w="5966" w:type="dxa"/>
            <w:gridSpan w:val="2"/>
            <w:tcBorders>
              <w:top w:val="single" w:sz="4" w:space="0" w:color="000000"/>
              <w:left w:val="nil"/>
              <w:bottom w:val="nil"/>
              <w:right w:val="nil"/>
            </w:tcBorders>
            <w:shd w:val="clear" w:color="auto" w:fill="auto"/>
          </w:tcPr>
          <w:p w14:paraId="6DA8CDEB" w14:textId="77777777" w:rsidR="00260E23" w:rsidRDefault="00260E23" w:rsidP="009B3579">
            <w:pPr>
              <w:rPr>
                <w:rFonts w:eastAsia="Arial" w:cs="Arial"/>
              </w:rPr>
            </w:pPr>
          </w:p>
        </w:tc>
        <w:tc>
          <w:tcPr>
            <w:tcW w:w="3317" w:type="dxa"/>
            <w:gridSpan w:val="3"/>
            <w:tcBorders>
              <w:top w:val="single" w:sz="4" w:space="0" w:color="000000"/>
              <w:left w:val="nil"/>
              <w:bottom w:val="nil"/>
              <w:right w:val="nil"/>
            </w:tcBorders>
            <w:shd w:val="clear" w:color="auto" w:fill="auto"/>
          </w:tcPr>
          <w:p w14:paraId="7FF09260" w14:textId="77777777" w:rsidR="00260E23" w:rsidRPr="00E613E6" w:rsidRDefault="00260E23" w:rsidP="009B3579">
            <w:pPr>
              <w:ind w:hanging="46"/>
              <w:jc w:val="both"/>
              <w:rPr>
                <w:rFonts w:eastAsia="Arial" w:cs="Arial"/>
              </w:rPr>
            </w:pPr>
          </w:p>
        </w:tc>
        <w:tc>
          <w:tcPr>
            <w:tcW w:w="236" w:type="dxa"/>
            <w:tcBorders>
              <w:top w:val="nil"/>
              <w:left w:val="nil"/>
              <w:bottom w:val="nil"/>
              <w:right w:val="nil"/>
            </w:tcBorders>
            <w:shd w:val="clear" w:color="auto" w:fill="auto"/>
          </w:tcPr>
          <w:p w14:paraId="4B2C5D31" w14:textId="77777777" w:rsidR="00260E23" w:rsidRPr="00E613E6" w:rsidRDefault="00260E23" w:rsidP="009B3579">
            <w:pPr>
              <w:ind w:hanging="46"/>
              <w:jc w:val="both"/>
              <w:rPr>
                <w:rFonts w:eastAsia="Arial" w:cs="Arial"/>
              </w:rPr>
            </w:pPr>
          </w:p>
        </w:tc>
      </w:tr>
      <w:tr w:rsidR="00260E23" w14:paraId="55012D51" w14:textId="77777777" w:rsidTr="00F95BC1">
        <w:trPr>
          <w:gridAfter w:val="1"/>
          <w:wAfter w:w="236" w:type="dxa"/>
        </w:trPr>
        <w:tc>
          <w:tcPr>
            <w:tcW w:w="10116" w:type="dxa"/>
            <w:gridSpan w:val="6"/>
            <w:tcBorders>
              <w:top w:val="nil"/>
              <w:left w:val="nil"/>
              <w:bottom w:val="nil"/>
              <w:right w:val="nil"/>
            </w:tcBorders>
            <w:shd w:val="clear" w:color="auto" w:fill="auto"/>
          </w:tcPr>
          <w:p w14:paraId="1BDD24A1" w14:textId="77777777" w:rsidR="00260E23" w:rsidRPr="00E613E6" w:rsidRDefault="00260E23" w:rsidP="009B3579">
            <w:pPr>
              <w:ind w:right="-333"/>
              <w:jc w:val="both"/>
            </w:pPr>
            <w:r w:rsidRPr="00E613E6">
              <w:rPr>
                <w:rFonts w:eastAsia="Arial" w:cs="Arial"/>
                <w:b/>
                <w:u w:val="single"/>
              </w:rPr>
              <w:t>Conflicts of interest</w:t>
            </w:r>
          </w:p>
          <w:p w14:paraId="0DD2FBE6" w14:textId="77777777" w:rsidR="00260E23" w:rsidRPr="00E613E6" w:rsidRDefault="00260E23" w:rsidP="009B3579">
            <w:pPr>
              <w:jc w:val="both"/>
            </w:pPr>
            <w:r w:rsidRPr="00E613E6">
              <w:rPr>
                <w:rFonts w:eastAsia="Arial" w:cs="Arial"/>
              </w:rPr>
              <w:t>In</w:t>
            </w:r>
            <w:r>
              <w:rPr>
                <w:rFonts w:eastAsia="Arial" w:cs="Arial"/>
              </w:rPr>
              <w:t xml:space="preserve"> accordance with question 3.1 (d</w:t>
            </w:r>
            <w:r w:rsidRPr="00E613E6">
              <w:rPr>
                <w:rFonts w:eastAsia="Arial" w:cs="Arial"/>
              </w:rPr>
              <w:t xml:space="preserve">), the </w:t>
            </w:r>
            <w:r>
              <w:rPr>
                <w:rFonts w:eastAsia="Arial" w:cs="Arial"/>
              </w:rPr>
              <w:t>UKHO</w:t>
            </w:r>
            <w:r w:rsidRPr="00E613E6">
              <w:rPr>
                <w:rFonts w:eastAsia="Arial" w:cs="Arial"/>
              </w:rPr>
              <w:t xml:space="preserve"> may exclude </w:t>
            </w:r>
            <w:r>
              <w:rPr>
                <w:rFonts w:eastAsia="Arial" w:cs="Arial"/>
              </w:rPr>
              <w:t>an a</w:t>
            </w:r>
            <w:r w:rsidRPr="00E613E6">
              <w:rPr>
                <w:rFonts w:eastAsia="Arial" w:cs="Arial"/>
              </w:rPr>
              <w:t>pplicant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w:t>
            </w:r>
            <w:r>
              <w:rPr>
                <w:rFonts w:eastAsia="Arial" w:cs="Arial"/>
              </w:rPr>
              <w:t xml:space="preserve"> context of this application.</w:t>
            </w:r>
          </w:p>
          <w:p w14:paraId="72166BC9" w14:textId="77777777" w:rsidR="00260E23" w:rsidRPr="00E613E6" w:rsidRDefault="00260E23" w:rsidP="009B3579">
            <w:pPr>
              <w:jc w:val="both"/>
            </w:pPr>
          </w:p>
          <w:p w14:paraId="6131F7ED" w14:textId="511A6E29" w:rsidR="00AB4C76" w:rsidRPr="00EB6070" w:rsidRDefault="00260E23" w:rsidP="009B3579">
            <w:pPr>
              <w:jc w:val="both"/>
              <w:rPr>
                <w:rFonts w:eastAsia="Arial" w:cs="Arial"/>
              </w:rPr>
            </w:pPr>
            <w:r w:rsidRPr="00E613E6">
              <w:rPr>
                <w:rFonts w:eastAsia="Arial" w:cs="Arial"/>
              </w:rPr>
              <w:t xml:space="preserve">Where there is any indication that a conflict of interest exists or may arise then it is the responsibility of the </w:t>
            </w:r>
            <w:r>
              <w:rPr>
                <w:rFonts w:eastAsia="Arial" w:cs="Arial"/>
              </w:rPr>
              <w:t>a</w:t>
            </w:r>
            <w:r w:rsidRPr="00E613E6">
              <w:rPr>
                <w:rFonts w:eastAsia="Arial" w:cs="Arial"/>
              </w:rPr>
              <w:t xml:space="preserve">pplicant to inform the </w:t>
            </w:r>
            <w:r>
              <w:rPr>
                <w:rFonts w:eastAsia="Arial" w:cs="Arial"/>
              </w:rPr>
              <w:t>UKHO</w:t>
            </w:r>
            <w:r w:rsidRPr="00E613E6">
              <w:rPr>
                <w:rFonts w:eastAsia="Arial" w:cs="Arial"/>
              </w:rPr>
              <w:t xml:space="preserve">, detailing the conflict in a separate Appendix. Provided that it has </w:t>
            </w:r>
            <w:r w:rsidRPr="00E613E6">
              <w:rPr>
                <w:rFonts w:eastAsia="Arial" w:cs="Arial"/>
              </w:rPr>
              <w:lastRenderedPageBreak/>
              <w:t xml:space="preserve">been carried out in a transparent manner, routine pre-market engagement carried out by the </w:t>
            </w:r>
            <w:r>
              <w:rPr>
                <w:rFonts w:eastAsia="Arial" w:cs="Arial"/>
              </w:rPr>
              <w:t>UKHO</w:t>
            </w:r>
            <w:r w:rsidRPr="00E613E6">
              <w:rPr>
                <w:rFonts w:eastAsia="Arial" w:cs="Arial"/>
              </w:rPr>
              <w:t xml:space="preserve"> should not represent a conflict of interest for the Applicant.</w:t>
            </w:r>
          </w:p>
        </w:tc>
      </w:tr>
      <w:tr w:rsidR="00260E23" w14:paraId="58FAD392" w14:textId="77777777" w:rsidTr="00F95BC1">
        <w:trPr>
          <w:gridAfter w:val="1"/>
          <w:wAfter w:w="236" w:type="dxa"/>
        </w:trPr>
        <w:tc>
          <w:tcPr>
            <w:tcW w:w="10116" w:type="dxa"/>
            <w:gridSpan w:val="6"/>
            <w:tcBorders>
              <w:top w:val="nil"/>
              <w:left w:val="nil"/>
              <w:bottom w:val="single" w:sz="4" w:space="0" w:color="auto"/>
              <w:right w:val="nil"/>
            </w:tcBorders>
            <w:shd w:val="clear" w:color="auto" w:fill="auto"/>
          </w:tcPr>
          <w:p w14:paraId="29345DAF" w14:textId="77777777" w:rsidR="00260E23" w:rsidRPr="00E613E6" w:rsidRDefault="00260E23" w:rsidP="009B3579">
            <w:pPr>
              <w:ind w:right="-333"/>
              <w:jc w:val="both"/>
              <w:rPr>
                <w:rFonts w:eastAsia="Arial" w:cs="Arial"/>
                <w:b/>
                <w:u w:val="single"/>
              </w:rPr>
            </w:pPr>
          </w:p>
        </w:tc>
      </w:tr>
      <w:tr w:rsidR="00260E23" w14:paraId="2D7761BF" w14:textId="77777777" w:rsidTr="00F95BC1">
        <w:trPr>
          <w:gridAfter w:val="1"/>
          <w:wAfter w:w="236" w:type="dxa"/>
        </w:trPr>
        <w:tc>
          <w:tcPr>
            <w:tcW w:w="8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36F71" w14:textId="77777777" w:rsidR="00260E23" w:rsidRDefault="00260E23" w:rsidP="009B3579">
            <w:pPr>
              <w:rPr>
                <w:b/>
              </w:rPr>
            </w:pPr>
            <w:r>
              <w:rPr>
                <w:b/>
              </w:rPr>
              <w:t>4.</w:t>
            </w:r>
          </w:p>
        </w:tc>
        <w:tc>
          <w:tcPr>
            <w:tcW w:w="928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70F01" w14:textId="77777777" w:rsidR="00260E23" w:rsidRPr="00E613E6" w:rsidRDefault="00260E23" w:rsidP="009B3579">
            <w:pPr>
              <w:spacing w:before="120" w:after="120"/>
              <w:ind w:hanging="45"/>
              <w:jc w:val="both"/>
              <w:rPr>
                <w:rFonts w:eastAsia="Arial" w:cs="Arial"/>
              </w:rPr>
            </w:pPr>
            <w:r>
              <w:rPr>
                <w:b/>
              </w:rPr>
              <w:t>Grounds for Discretionary E</w:t>
            </w:r>
            <w:r w:rsidRPr="00E613E6">
              <w:rPr>
                <w:b/>
              </w:rPr>
              <w:t>xclusion – Part 2</w:t>
            </w:r>
          </w:p>
        </w:tc>
      </w:tr>
      <w:tr w:rsidR="00260E23" w14:paraId="6EEA1C5E" w14:textId="77777777" w:rsidTr="00F95BC1">
        <w:trPr>
          <w:gridAfter w:val="1"/>
          <w:wAfter w:w="236" w:type="dxa"/>
        </w:trPr>
        <w:tc>
          <w:tcPr>
            <w:tcW w:w="833" w:type="dxa"/>
            <w:vMerge/>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57EDA1B2" w14:textId="77777777" w:rsidR="00260E23" w:rsidRDefault="00260E23" w:rsidP="009B3579">
            <w:pPr>
              <w:rPr>
                <w:b/>
              </w:rPr>
            </w:pPr>
          </w:p>
        </w:tc>
        <w:tc>
          <w:tcPr>
            <w:tcW w:w="9283" w:type="dxa"/>
            <w:gridSpan w:val="5"/>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5261042D" w14:textId="77777777" w:rsidR="00260E23" w:rsidRPr="000560F8" w:rsidRDefault="00260E23" w:rsidP="009B3579">
            <w:pPr>
              <w:jc w:val="both"/>
            </w:pPr>
            <w:r w:rsidRPr="00E613E6">
              <w:rPr>
                <w:rFonts w:eastAsia="Arial" w:cs="Arial"/>
              </w:rPr>
              <w:t xml:space="preserve">The </w:t>
            </w:r>
            <w:r>
              <w:rPr>
                <w:rFonts w:eastAsia="Arial" w:cs="Arial"/>
              </w:rPr>
              <w:t>UKHO</w:t>
            </w:r>
            <w:r w:rsidRPr="00E613E6">
              <w:rPr>
                <w:rFonts w:eastAsia="Arial" w:cs="Arial"/>
              </w:rPr>
              <w:t xml:space="preserve"> </w:t>
            </w:r>
            <w:r>
              <w:rPr>
                <w:rFonts w:eastAsia="Arial" w:cs="Arial"/>
              </w:rPr>
              <w:t>may in</w:t>
            </w:r>
            <w:r w:rsidRPr="00E613E6">
              <w:rPr>
                <w:rFonts w:eastAsia="Arial" w:cs="Arial"/>
              </w:rPr>
              <w:t xml:space="preserve"> its</w:t>
            </w:r>
            <w:r>
              <w:rPr>
                <w:rFonts w:eastAsia="Arial" w:cs="Arial"/>
              </w:rPr>
              <w:t xml:space="preserve"> sole</w:t>
            </w:r>
            <w:r w:rsidRPr="00E613E6">
              <w:rPr>
                <w:rFonts w:eastAsia="Arial" w:cs="Arial"/>
              </w:rPr>
              <w:t xml:space="preserve"> discretion exclude an </w:t>
            </w:r>
            <w:r>
              <w:rPr>
                <w:rFonts w:eastAsia="Arial" w:cs="Arial"/>
              </w:rPr>
              <w:t>a</w:t>
            </w:r>
            <w:r w:rsidRPr="00E613E6">
              <w:rPr>
                <w:rFonts w:eastAsia="Arial" w:cs="Arial"/>
              </w:rPr>
              <w:t xml:space="preserve">pplicant where it can demonstrate the </w:t>
            </w:r>
            <w:r>
              <w:rPr>
                <w:rFonts w:eastAsia="Arial" w:cs="Arial"/>
              </w:rPr>
              <w:t>a</w:t>
            </w:r>
            <w:r w:rsidRPr="00E613E6">
              <w:rPr>
                <w:rFonts w:eastAsia="Arial" w:cs="Arial"/>
              </w:rPr>
              <w:t>pplicant’s non-payment of taxes/social security contributions where no binding legal decision has been taken.</w:t>
            </w:r>
          </w:p>
        </w:tc>
      </w:tr>
      <w:tr w:rsidR="00260E23" w14:paraId="6A921D5E" w14:textId="77777777" w:rsidTr="00F95BC1">
        <w:trPr>
          <w:gridAfter w:val="1"/>
          <w:wAfter w:w="236" w:type="dxa"/>
        </w:trPr>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4F432D" w14:textId="77777777" w:rsidR="00260E23" w:rsidRDefault="00260E23" w:rsidP="009B3579">
            <w:pPr>
              <w:rPr>
                <w:b/>
              </w:rPr>
            </w:pPr>
          </w:p>
        </w:tc>
        <w:tc>
          <w:tcPr>
            <w:tcW w:w="596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D0E718" w14:textId="77777777" w:rsidR="00260E23" w:rsidRPr="00FF0070" w:rsidRDefault="00260E23" w:rsidP="009B3579">
            <w:pPr>
              <w:jc w:val="both"/>
              <w:rPr>
                <w:rFonts w:eastAsia="Arial" w:cs="Arial"/>
                <w:b/>
              </w:rPr>
            </w:pPr>
            <w:r w:rsidRPr="00FF0070">
              <w:rPr>
                <w:rFonts w:eastAsia="Arial" w:cs="Arial"/>
                <w:b/>
              </w:rPr>
              <w:t>From 1 April 2013 onwards, have any of your company’s tax returns submitted on or after 1 October 2012;</w:t>
            </w:r>
          </w:p>
        </w:tc>
        <w:tc>
          <w:tcPr>
            <w:tcW w:w="331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3E6413" w14:textId="77777777" w:rsidR="00260E23" w:rsidRPr="00E613E6" w:rsidRDefault="00260E23" w:rsidP="009B3579">
            <w:pPr>
              <w:ind w:hanging="46"/>
              <w:jc w:val="both"/>
              <w:rPr>
                <w:rFonts w:eastAsia="Arial" w:cs="Arial"/>
              </w:rPr>
            </w:pPr>
            <w:r w:rsidRPr="00E613E6">
              <w:rPr>
                <w:rFonts w:eastAsia="Arial" w:cs="Arial"/>
                <w:b/>
              </w:rPr>
              <w:t>Please indicate your answer by marking ‘X’ in the relevant box.</w:t>
            </w:r>
          </w:p>
        </w:tc>
      </w:tr>
      <w:tr w:rsidR="00260E23" w14:paraId="0959F851" w14:textId="77777777" w:rsidTr="00F95BC1">
        <w:trPr>
          <w:gridAfter w:val="1"/>
          <w:wAfter w:w="236" w:type="dxa"/>
        </w:trPr>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7D91B8" w14:textId="77777777" w:rsidR="00260E23" w:rsidRDefault="00260E23" w:rsidP="009B3579">
            <w:pPr>
              <w:rPr>
                <w:b/>
              </w:rPr>
            </w:pPr>
          </w:p>
        </w:tc>
        <w:tc>
          <w:tcPr>
            <w:tcW w:w="5966"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4BE8E8" w14:textId="77777777" w:rsidR="00260E23" w:rsidRDefault="00260E23" w:rsidP="009B3579">
            <w:pPr>
              <w:jc w:val="both"/>
              <w:rPr>
                <w:rFonts w:eastAsia="Arial" w:cs="Arial"/>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32D470" w14:textId="77777777" w:rsidR="00260E23" w:rsidRPr="00FF0070" w:rsidRDefault="00260E23" w:rsidP="009B3579">
            <w:pPr>
              <w:ind w:hanging="46"/>
              <w:jc w:val="center"/>
              <w:rPr>
                <w:rFonts w:eastAsia="Arial" w:cs="Arial"/>
                <w:b/>
              </w:rPr>
            </w:pPr>
            <w:r>
              <w:rPr>
                <w:rFonts w:eastAsia="Arial" w:cs="Arial"/>
                <w:b/>
              </w:rPr>
              <w:t>Yes</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0CBA75" w14:textId="77777777" w:rsidR="00260E23" w:rsidRPr="00FF0070" w:rsidRDefault="00260E23" w:rsidP="009B3579">
            <w:pPr>
              <w:ind w:hanging="46"/>
              <w:jc w:val="center"/>
              <w:rPr>
                <w:rFonts w:eastAsia="Arial" w:cs="Arial"/>
                <w:b/>
              </w:rPr>
            </w:pPr>
            <w:r>
              <w:rPr>
                <w:rFonts w:eastAsia="Arial" w:cs="Arial"/>
                <w:b/>
              </w:rPr>
              <w:t>No</w:t>
            </w:r>
          </w:p>
        </w:tc>
      </w:tr>
      <w:tr w:rsidR="00260E23" w14:paraId="7E128475"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97FEC9" w14:textId="77777777" w:rsidR="00260E23" w:rsidRDefault="00260E23" w:rsidP="009B3579">
            <w:pPr>
              <w:rPr>
                <w:b/>
              </w:rPr>
            </w:pPr>
            <w:r>
              <w:rPr>
                <w:b/>
              </w:rPr>
              <w:t>4.1</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164A2C" w14:textId="77777777" w:rsidR="00260E23" w:rsidRDefault="00260E23" w:rsidP="009B3579">
            <w:pPr>
              <w:jc w:val="both"/>
              <w:rPr>
                <w:rFonts w:eastAsia="Arial" w:cs="Arial"/>
              </w:rPr>
            </w:pPr>
            <w:r w:rsidRPr="00E613E6">
              <w:rPr>
                <w:rFonts w:eastAsia="Arial" w:cs="Arial"/>
              </w:rPr>
              <w:t>Given rise to a criminal conviction for tax related offences which is unspent, or to a civil penalty for fraud or evasion;</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F285C10"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4A60C92C" w14:textId="77777777" w:rsidR="00260E23" w:rsidRPr="00E613E6" w:rsidRDefault="00260E23" w:rsidP="009B3579">
            <w:pPr>
              <w:ind w:hanging="46"/>
              <w:jc w:val="both"/>
              <w:rPr>
                <w:rFonts w:eastAsia="Arial" w:cs="Arial"/>
              </w:rPr>
            </w:pPr>
          </w:p>
        </w:tc>
      </w:tr>
      <w:tr w:rsidR="00260E23" w14:paraId="75C3F9CB"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7076CA" w14:textId="5CA18035" w:rsidR="00260E23" w:rsidRDefault="00260E23" w:rsidP="009B3579">
            <w:pPr>
              <w:rPr>
                <w:b/>
              </w:rPr>
            </w:pPr>
            <w:r>
              <w:rPr>
                <w:b/>
              </w:rPr>
              <w:t>4.2</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89E7A5" w14:textId="77777777" w:rsidR="00260E23" w:rsidRPr="00E613E6" w:rsidRDefault="00260E23" w:rsidP="009B3579">
            <w:pPr>
              <w:jc w:val="both"/>
            </w:pPr>
            <w:r w:rsidRPr="00E613E6">
              <w:rPr>
                <w:rFonts w:eastAsia="Arial" w:cs="Arial"/>
              </w:rPr>
              <w:t>Been found to be incorrect as a result of:</w:t>
            </w:r>
          </w:p>
          <w:p w14:paraId="65886A9F" w14:textId="77777777" w:rsidR="00260E23" w:rsidRPr="00E613E6" w:rsidRDefault="00260E23" w:rsidP="00260E23">
            <w:pPr>
              <w:numPr>
                <w:ilvl w:val="2"/>
                <w:numId w:val="20"/>
              </w:numPr>
              <w:suppressAutoHyphens/>
              <w:autoSpaceDN w:val="0"/>
              <w:spacing w:after="120" w:line="276" w:lineRule="auto"/>
              <w:ind w:left="0"/>
              <w:jc w:val="both"/>
              <w:textAlignment w:val="baseline"/>
            </w:pPr>
            <w:r w:rsidRPr="00E613E6">
              <w:rPr>
                <w:rFonts w:eastAsia="Arial" w:cs="Arial"/>
              </w:rPr>
              <w:t>HMRC successfully challenging it under the General Anti-Abuse Rule (GAAR) or the “Halifax” abuse principle; or</w:t>
            </w:r>
          </w:p>
          <w:p w14:paraId="3D6F531E" w14:textId="77777777" w:rsidR="00260E23" w:rsidRPr="00075445" w:rsidRDefault="00260E23" w:rsidP="00260E23">
            <w:pPr>
              <w:numPr>
                <w:ilvl w:val="2"/>
                <w:numId w:val="20"/>
              </w:numPr>
              <w:suppressAutoHyphens/>
              <w:autoSpaceDN w:val="0"/>
              <w:spacing w:after="120" w:line="276" w:lineRule="auto"/>
              <w:ind w:left="0"/>
              <w:jc w:val="both"/>
              <w:textAlignment w:val="baseline"/>
            </w:pPr>
            <w:r w:rsidRPr="00E613E6">
              <w:rPr>
                <w:rFonts w:eastAsia="Arial" w:cs="Arial"/>
              </w:rPr>
              <w:t xml:space="preserve">A </w:t>
            </w:r>
            <w:r>
              <w:rPr>
                <w:rFonts w:eastAsia="Arial" w:cs="Arial"/>
              </w:rPr>
              <w:t>t</w:t>
            </w:r>
            <w:r w:rsidRPr="00E613E6">
              <w:rPr>
                <w:rFonts w:eastAsia="Arial" w:cs="Arial"/>
              </w:rPr>
              <w:t xml:space="preserve">ax </w:t>
            </w:r>
            <w:r>
              <w:rPr>
                <w:rFonts w:eastAsia="Arial" w:cs="Arial"/>
              </w:rPr>
              <w:t>a</w:t>
            </w:r>
            <w:r w:rsidRPr="00E613E6">
              <w:rPr>
                <w:rFonts w:eastAsia="Arial" w:cs="Arial"/>
              </w:rPr>
              <w:t>uthority in a jurisdiction in which the legal entity is established successfully challenging it under any tax rules or legislation that have an effect equivalent or similar to the GAAR or the “Halifax” abuse principle; or</w:t>
            </w:r>
            <w:r>
              <w:t xml:space="preserve"> </w:t>
            </w:r>
            <w:r w:rsidRPr="00075445">
              <w:rPr>
                <w:rFonts w:eastAsia="Arial" w:cs="Arial"/>
              </w:rPr>
              <w:t>the failure of an avoidance scheme in which the applicant was involved and which was, or should have been, notified under the Disclosure of Tax Avoidance Scheme (DOTAS) or any equivalent or similar regime in a jurisdiction in which the applicant is established.</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2D47B50"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5C8BAEF6" w14:textId="77777777" w:rsidR="00260E23" w:rsidRPr="00E613E6" w:rsidRDefault="00260E23" w:rsidP="009B3579">
            <w:pPr>
              <w:ind w:hanging="46"/>
              <w:jc w:val="both"/>
              <w:rPr>
                <w:rFonts w:eastAsia="Arial" w:cs="Arial"/>
              </w:rPr>
            </w:pPr>
          </w:p>
        </w:tc>
      </w:tr>
      <w:tr w:rsidR="00260E23" w14:paraId="6CF26DA6" w14:textId="77777777" w:rsidTr="00F95BC1">
        <w:tc>
          <w:tcPr>
            <w:tcW w:w="833" w:type="dxa"/>
            <w:tcBorders>
              <w:top w:val="single" w:sz="4" w:space="0" w:color="000000"/>
              <w:left w:val="nil"/>
              <w:bottom w:val="nil"/>
              <w:right w:val="nil"/>
            </w:tcBorders>
            <w:shd w:val="clear" w:color="auto" w:fill="auto"/>
          </w:tcPr>
          <w:p w14:paraId="7A52C632" w14:textId="77777777" w:rsidR="00260E23" w:rsidRDefault="00260E23" w:rsidP="009B3579">
            <w:pPr>
              <w:rPr>
                <w:b/>
              </w:rPr>
            </w:pPr>
          </w:p>
        </w:tc>
        <w:tc>
          <w:tcPr>
            <w:tcW w:w="5966" w:type="dxa"/>
            <w:gridSpan w:val="2"/>
            <w:tcBorders>
              <w:top w:val="single" w:sz="4" w:space="0" w:color="000000"/>
              <w:left w:val="nil"/>
              <w:bottom w:val="nil"/>
              <w:right w:val="nil"/>
            </w:tcBorders>
            <w:shd w:val="clear" w:color="auto" w:fill="auto"/>
          </w:tcPr>
          <w:p w14:paraId="548A6A44" w14:textId="77777777" w:rsidR="00260E23" w:rsidRPr="00E613E6" w:rsidRDefault="00260E23" w:rsidP="009B3579">
            <w:pPr>
              <w:rPr>
                <w:rFonts w:eastAsia="Arial" w:cs="Arial"/>
              </w:rPr>
            </w:pPr>
          </w:p>
        </w:tc>
        <w:tc>
          <w:tcPr>
            <w:tcW w:w="3317" w:type="dxa"/>
            <w:gridSpan w:val="3"/>
            <w:tcBorders>
              <w:top w:val="single" w:sz="4" w:space="0" w:color="000000"/>
              <w:left w:val="nil"/>
              <w:bottom w:val="nil"/>
              <w:right w:val="nil"/>
            </w:tcBorders>
            <w:shd w:val="clear" w:color="auto" w:fill="auto"/>
          </w:tcPr>
          <w:p w14:paraId="5D1BA784" w14:textId="77777777" w:rsidR="00260E23" w:rsidRPr="00E613E6" w:rsidRDefault="00260E23" w:rsidP="009B3579">
            <w:pPr>
              <w:ind w:hanging="46"/>
              <w:jc w:val="both"/>
              <w:rPr>
                <w:rFonts w:eastAsia="Arial" w:cs="Arial"/>
              </w:rPr>
            </w:pPr>
          </w:p>
        </w:tc>
        <w:tc>
          <w:tcPr>
            <w:tcW w:w="236" w:type="dxa"/>
            <w:tcBorders>
              <w:top w:val="nil"/>
              <w:left w:val="nil"/>
              <w:bottom w:val="nil"/>
              <w:right w:val="nil"/>
            </w:tcBorders>
            <w:shd w:val="clear" w:color="auto" w:fill="auto"/>
          </w:tcPr>
          <w:p w14:paraId="08F6539D" w14:textId="77777777" w:rsidR="00260E23" w:rsidRPr="00E613E6" w:rsidRDefault="00260E23" w:rsidP="009B3579">
            <w:pPr>
              <w:ind w:hanging="46"/>
              <w:jc w:val="both"/>
              <w:rPr>
                <w:rFonts w:eastAsia="Arial" w:cs="Arial"/>
              </w:rPr>
            </w:pPr>
          </w:p>
        </w:tc>
      </w:tr>
    </w:tbl>
    <w:p w14:paraId="2B655B50" w14:textId="77777777" w:rsidR="00260E23" w:rsidRDefault="00260E23" w:rsidP="00260E23"/>
    <w:tbl>
      <w:tblPr>
        <w:tblStyle w:val="TableGrid"/>
        <w:tblW w:w="10116" w:type="dxa"/>
        <w:tblInd w:w="5" w:type="dxa"/>
        <w:tblLayout w:type="fixed"/>
        <w:tblLook w:val="04A0" w:firstRow="1" w:lastRow="0" w:firstColumn="1" w:lastColumn="0" w:noHBand="0" w:noVBand="1"/>
      </w:tblPr>
      <w:tblGrid>
        <w:gridCol w:w="10116"/>
      </w:tblGrid>
      <w:tr w:rsidR="00260E23" w14:paraId="2ADC0F7C" w14:textId="77777777" w:rsidTr="00F95BC1">
        <w:tc>
          <w:tcPr>
            <w:tcW w:w="10116" w:type="dxa"/>
            <w:tcBorders>
              <w:top w:val="nil"/>
              <w:left w:val="nil"/>
              <w:bottom w:val="nil"/>
              <w:right w:val="nil"/>
            </w:tcBorders>
            <w:shd w:val="clear" w:color="auto" w:fill="auto"/>
          </w:tcPr>
          <w:p w14:paraId="6A6CD604" w14:textId="77777777" w:rsidR="00260E23" w:rsidRPr="00E613E6" w:rsidRDefault="00260E23" w:rsidP="009B3579">
            <w:pPr>
              <w:spacing w:after="120"/>
              <w:jc w:val="both"/>
            </w:pPr>
            <w:r w:rsidRPr="00E613E6">
              <w:rPr>
                <w:rFonts w:eastAsia="Arial" w:cs="Arial"/>
              </w:rPr>
              <w:t xml:space="preserve">If answering “Yes” to either 4.1 or 4.2 above, the </w:t>
            </w:r>
            <w:r>
              <w:rPr>
                <w:rFonts w:eastAsia="Arial" w:cs="Arial"/>
              </w:rPr>
              <w:t>a</w:t>
            </w:r>
            <w:r w:rsidRPr="00E613E6">
              <w:rPr>
                <w:rFonts w:eastAsia="Arial" w:cs="Arial"/>
              </w:rPr>
              <w:t xml:space="preserve">pplicant may provide details of any mitigating factors that it considers relevant and that it wishes the </w:t>
            </w:r>
            <w:r>
              <w:rPr>
                <w:rFonts w:eastAsia="Arial" w:cs="Arial"/>
              </w:rPr>
              <w:t>UKHO</w:t>
            </w:r>
            <w:r w:rsidRPr="00E613E6">
              <w:rPr>
                <w:rFonts w:eastAsia="Arial" w:cs="Arial"/>
              </w:rPr>
              <w:t xml:space="preserve"> to take into consideration.  This could include, for example: </w:t>
            </w:r>
          </w:p>
          <w:p w14:paraId="6C5B3C01" w14:textId="77777777" w:rsidR="00260E23" w:rsidRPr="00E613E6" w:rsidRDefault="00260E23" w:rsidP="00260E23">
            <w:pPr>
              <w:pStyle w:val="ListParagraph"/>
              <w:numPr>
                <w:ilvl w:val="0"/>
                <w:numId w:val="28"/>
              </w:numPr>
              <w:spacing w:after="120"/>
              <w:jc w:val="both"/>
            </w:pPr>
            <w:r>
              <w:rPr>
                <w:rFonts w:eastAsia="Arial" w:cs="Arial"/>
              </w:rPr>
              <w:t>c</w:t>
            </w:r>
            <w:r w:rsidRPr="00E613E6">
              <w:rPr>
                <w:rFonts w:eastAsia="Arial" w:cs="Arial"/>
              </w:rPr>
              <w:t xml:space="preserve">orrective action undertaken by the </w:t>
            </w:r>
            <w:r>
              <w:rPr>
                <w:rFonts w:eastAsia="Arial" w:cs="Arial"/>
              </w:rPr>
              <w:t>a</w:t>
            </w:r>
            <w:r w:rsidRPr="00E613E6">
              <w:rPr>
                <w:rFonts w:eastAsia="Arial" w:cs="Arial"/>
              </w:rPr>
              <w:t>pplicant to date;</w:t>
            </w:r>
          </w:p>
          <w:p w14:paraId="0319E96E" w14:textId="77777777" w:rsidR="00260E23" w:rsidRPr="00E613E6" w:rsidRDefault="00260E23" w:rsidP="00260E23">
            <w:pPr>
              <w:pStyle w:val="ListParagraph"/>
              <w:numPr>
                <w:ilvl w:val="0"/>
                <w:numId w:val="28"/>
              </w:numPr>
              <w:spacing w:after="120"/>
              <w:jc w:val="both"/>
            </w:pPr>
            <w:r w:rsidRPr="00E613E6">
              <w:rPr>
                <w:rFonts w:eastAsia="Arial" w:cs="Arial"/>
              </w:rPr>
              <w:t xml:space="preserve">corrective action </w:t>
            </w:r>
            <w:r>
              <w:rPr>
                <w:rFonts w:eastAsia="Arial" w:cs="Arial"/>
              </w:rPr>
              <w:t>p</w:t>
            </w:r>
            <w:r w:rsidRPr="00E613E6">
              <w:rPr>
                <w:rFonts w:eastAsia="Arial" w:cs="Arial"/>
              </w:rPr>
              <w:t xml:space="preserve">lanned to be taken; </w:t>
            </w:r>
          </w:p>
          <w:p w14:paraId="141CC634" w14:textId="77777777" w:rsidR="00260E23" w:rsidRPr="00E613E6" w:rsidRDefault="00260E23" w:rsidP="00260E23">
            <w:pPr>
              <w:pStyle w:val="ListParagraph"/>
              <w:numPr>
                <w:ilvl w:val="0"/>
                <w:numId w:val="28"/>
              </w:numPr>
              <w:spacing w:after="120"/>
              <w:jc w:val="both"/>
            </w:pPr>
            <w:r>
              <w:rPr>
                <w:rFonts w:eastAsia="Arial" w:cs="Arial"/>
              </w:rPr>
              <w:t>c</w:t>
            </w:r>
            <w:r w:rsidRPr="00E613E6">
              <w:rPr>
                <w:rFonts w:eastAsia="Arial" w:cs="Arial"/>
              </w:rPr>
              <w:t xml:space="preserve">hanges in personnel or ownership since the </w:t>
            </w:r>
            <w:r>
              <w:rPr>
                <w:rFonts w:eastAsia="Arial" w:cs="Arial"/>
              </w:rPr>
              <w:t>o</w:t>
            </w:r>
            <w:r w:rsidRPr="00E613E6">
              <w:rPr>
                <w:rFonts w:eastAsia="Arial" w:cs="Arial"/>
              </w:rPr>
              <w:t xml:space="preserve">ccasion of </w:t>
            </w:r>
            <w:r>
              <w:rPr>
                <w:rFonts w:eastAsia="Arial" w:cs="Arial"/>
              </w:rPr>
              <w:t>n</w:t>
            </w:r>
            <w:r w:rsidRPr="00E613E6">
              <w:rPr>
                <w:rFonts w:eastAsia="Arial" w:cs="Arial"/>
              </w:rPr>
              <w:t>on-</w:t>
            </w:r>
            <w:r>
              <w:rPr>
                <w:rFonts w:eastAsia="Arial" w:cs="Arial"/>
              </w:rPr>
              <w:t>c</w:t>
            </w:r>
            <w:r w:rsidRPr="00E613E6">
              <w:rPr>
                <w:rFonts w:eastAsia="Arial" w:cs="Arial"/>
              </w:rPr>
              <w:t>ompliance; or</w:t>
            </w:r>
          </w:p>
          <w:p w14:paraId="2EEC76EF" w14:textId="77777777" w:rsidR="00260E23" w:rsidRPr="00E613E6" w:rsidRDefault="00260E23" w:rsidP="00260E23">
            <w:pPr>
              <w:pStyle w:val="ListParagraph"/>
              <w:numPr>
                <w:ilvl w:val="0"/>
                <w:numId w:val="28"/>
              </w:numPr>
              <w:spacing w:after="120"/>
              <w:jc w:val="both"/>
            </w:pPr>
            <w:r w:rsidRPr="00E613E6">
              <w:rPr>
                <w:rFonts w:eastAsia="Arial" w:cs="Arial"/>
              </w:rPr>
              <w:t xml:space="preserve">Changes in financial, accounting, audit or management procedures since the </w:t>
            </w:r>
            <w:r>
              <w:rPr>
                <w:rFonts w:eastAsia="Arial" w:cs="Arial"/>
              </w:rPr>
              <w:t>o</w:t>
            </w:r>
            <w:r w:rsidRPr="00E613E6">
              <w:rPr>
                <w:rFonts w:eastAsia="Arial" w:cs="Arial"/>
              </w:rPr>
              <w:t xml:space="preserve">ccasion of </w:t>
            </w:r>
            <w:r>
              <w:rPr>
                <w:rFonts w:eastAsia="Arial" w:cs="Arial"/>
              </w:rPr>
              <w:t>n</w:t>
            </w:r>
            <w:r w:rsidRPr="00E613E6">
              <w:rPr>
                <w:rFonts w:eastAsia="Arial" w:cs="Arial"/>
              </w:rPr>
              <w:t>on-</w:t>
            </w:r>
            <w:r>
              <w:rPr>
                <w:rFonts w:eastAsia="Arial" w:cs="Arial"/>
              </w:rPr>
              <w:t>c</w:t>
            </w:r>
            <w:r w:rsidRPr="00E613E6">
              <w:rPr>
                <w:rFonts w:eastAsia="Arial" w:cs="Arial"/>
              </w:rPr>
              <w:t>ompliance.</w:t>
            </w:r>
          </w:p>
          <w:p w14:paraId="409B8897" w14:textId="77777777" w:rsidR="00260E23" w:rsidRPr="00E613E6" w:rsidRDefault="00260E23" w:rsidP="009B3579">
            <w:pPr>
              <w:jc w:val="both"/>
            </w:pPr>
            <w:r w:rsidRPr="00E613E6">
              <w:rPr>
                <w:rFonts w:eastAsia="Arial" w:cs="Arial"/>
              </w:rPr>
              <w:t xml:space="preserve">In order that the </w:t>
            </w:r>
            <w:r>
              <w:rPr>
                <w:rFonts w:eastAsia="Arial" w:cs="Arial"/>
              </w:rPr>
              <w:t>UKHO</w:t>
            </w:r>
            <w:r w:rsidRPr="00E613E6">
              <w:rPr>
                <w:rFonts w:eastAsia="Arial" w:cs="Arial"/>
              </w:rPr>
              <w:t xml:space="preserve"> can consider any factors raised by the </w:t>
            </w:r>
            <w:r>
              <w:rPr>
                <w:rFonts w:eastAsia="Arial" w:cs="Arial"/>
              </w:rPr>
              <w:t>a</w:t>
            </w:r>
            <w:r w:rsidRPr="00E613E6">
              <w:rPr>
                <w:rFonts w:eastAsia="Arial" w:cs="Arial"/>
              </w:rPr>
              <w:t xml:space="preserve">pplicant, the </w:t>
            </w:r>
            <w:r>
              <w:rPr>
                <w:rFonts w:eastAsia="Arial" w:cs="Arial"/>
              </w:rPr>
              <w:t>applicant</w:t>
            </w:r>
            <w:r w:rsidRPr="00E613E6">
              <w:rPr>
                <w:rFonts w:eastAsia="Arial" w:cs="Arial"/>
              </w:rPr>
              <w:t xml:space="preserve"> should provide:</w:t>
            </w:r>
          </w:p>
          <w:p w14:paraId="29D3D390" w14:textId="77777777" w:rsidR="00260E23" w:rsidRPr="00E613E6" w:rsidRDefault="00260E23" w:rsidP="00260E23">
            <w:pPr>
              <w:pStyle w:val="ListParagraph"/>
              <w:numPr>
                <w:ilvl w:val="0"/>
                <w:numId w:val="29"/>
              </w:numPr>
              <w:jc w:val="both"/>
            </w:pPr>
            <w:r>
              <w:rPr>
                <w:rFonts w:eastAsia="Arial" w:cs="Arial"/>
              </w:rPr>
              <w:lastRenderedPageBreak/>
              <w:t>a</w:t>
            </w:r>
            <w:r w:rsidRPr="00E613E6">
              <w:rPr>
                <w:rFonts w:eastAsia="Arial" w:cs="Arial"/>
              </w:rPr>
              <w:t xml:space="preserve"> brief description of the occasion, the tax to which it applied, and the type of “non-compliance” e.g. whether HMRC or the foreign Tax Authority has challenged pursuant to the GAAR, the “Halifax” abuse principle etc.</w:t>
            </w:r>
            <w:r>
              <w:rPr>
                <w:rFonts w:eastAsia="Arial" w:cs="Arial"/>
              </w:rPr>
              <w:t>;</w:t>
            </w:r>
          </w:p>
          <w:p w14:paraId="3E67F276" w14:textId="77777777" w:rsidR="00260E23" w:rsidRPr="00E613E6" w:rsidRDefault="00260E23" w:rsidP="00260E23">
            <w:pPr>
              <w:pStyle w:val="ListParagraph"/>
              <w:numPr>
                <w:ilvl w:val="0"/>
                <w:numId w:val="29"/>
              </w:numPr>
              <w:jc w:val="both"/>
            </w:pPr>
            <w:r>
              <w:rPr>
                <w:rFonts w:eastAsia="Arial" w:cs="Arial"/>
              </w:rPr>
              <w:t>w</w:t>
            </w:r>
            <w:r w:rsidRPr="00E613E6">
              <w:rPr>
                <w:rFonts w:eastAsia="Arial" w:cs="Arial"/>
              </w:rPr>
              <w:t xml:space="preserve">here the </w:t>
            </w:r>
            <w:r>
              <w:rPr>
                <w:rFonts w:eastAsia="Arial" w:cs="Arial"/>
              </w:rPr>
              <w:t>o</w:t>
            </w:r>
            <w:r w:rsidRPr="00E613E6">
              <w:rPr>
                <w:rFonts w:eastAsia="Arial" w:cs="Arial"/>
              </w:rPr>
              <w:t xml:space="preserve">ccasion of </w:t>
            </w:r>
            <w:r>
              <w:rPr>
                <w:rFonts w:eastAsia="Arial" w:cs="Arial"/>
              </w:rPr>
              <w:t>n</w:t>
            </w:r>
            <w:r w:rsidRPr="00E613E6">
              <w:rPr>
                <w:rFonts w:eastAsia="Arial" w:cs="Arial"/>
              </w:rPr>
              <w:t>on-</w:t>
            </w:r>
            <w:r>
              <w:rPr>
                <w:rFonts w:eastAsia="Arial" w:cs="Arial"/>
              </w:rPr>
              <w:t>c</w:t>
            </w:r>
            <w:r w:rsidRPr="00E613E6">
              <w:rPr>
                <w:rFonts w:eastAsia="Arial" w:cs="Arial"/>
              </w:rPr>
              <w:t>ompliance relates to a DOTAS, the number of the relevant scheme</w:t>
            </w:r>
            <w:r>
              <w:rPr>
                <w:rFonts w:eastAsia="Arial" w:cs="Arial"/>
              </w:rPr>
              <w:t>;</w:t>
            </w:r>
          </w:p>
          <w:p w14:paraId="34CD66B8" w14:textId="77777777" w:rsidR="00260E23" w:rsidRPr="00E613E6" w:rsidRDefault="00260E23" w:rsidP="00260E23">
            <w:pPr>
              <w:pStyle w:val="ListParagraph"/>
              <w:numPr>
                <w:ilvl w:val="0"/>
                <w:numId w:val="29"/>
              </w:numPr>
              <w:jc w:val="both"/>
            </w:pPr>
            <w:r>
              <w:rPr>
                <w:rFonts w:eastAsia="Arial" w:cs="Arial"/>
              </w:rPr>
              <w:t>t</w:t>
            </w:r>
            <w:r w:rsidRPr="00E613E6">
              <w:rPr>
                <w:rFonts w:eastAsia="Arial" w:cs="Arial"/>
              </w:rPr>
              <w:t>he date of the original “non-compliance” and the dat</w:t>
            </w:r>
            <w:r>
              <w:rPr>
                <w:rFonts w:eastAsia="Arial" w:cs="Arial"/>
              </w:rPr>
              <w:t>e of any judgment against the applicant</w:t>
            </w:r>
            <w:r w:rsidRPr="00E613E6">
              <w:rPr>
                <w:rFonts w:eastAsia="Arial" w:cs="Arial"/>
              </w:rPr>
              <w:t>, or date when the return was amended</w:t>
            </w:r>
            <w:r>
              <w:rPr>
                <w:rFonts w:eastAsia="Arial" w:cs="Arial"/>
              </w:rPr>
              <w:t>; and</w:t>
            </w:r>
            <w:r w:rsidRPr="00E613E6">
              <w:rPr>
                <w:rFonts w:eastAsia="Arial" w:cs="Arial"/>
              </w:rPr>
              <w:t xml:space="preserve"> </w:t>
            </w:r>
          </w:p>
          <w:p w14:paraId="46EA701E" w14:textId="77777777" w:rsidR="00260E23" w:rsidRPr="005B1378" w:rsidRDefault="00260E23" w:rsidP="00260E23">
            <w:pPr>
              <w:pStyle w:val="ListParagraph"/>
              <w:numPr>
                <w:ilvl w:val="0"/>
                <w:numId w:val="29"/>
              </w:numPr>
              <w:jc w:val="both"/>
            </w:pPr>
            <w:r>
              <w:rPr>
                <w:rFonts w:eastAsia="Arial" w:cs="Arial"/>
              </w:rPr>
              <w:t>t</w:t>
            </w:r>
            <w:r w:rsidRPr="00E613E6">
              <w:rPr>
                <w:rFonts w:eastAsia="Arial" w:cs="Arial"/>
              </w:rPr>
              <w:t>he level of any penalty or criminal conviction applied.</w:t>
            </w:r>
          </w:p>
        </w:tc>
      </w:tr>
    </w:tbl>
    <w:p w14:paraId="43F74A2E" w14:textId="1276C27E" w:rsidR="00F95BC1" w:rsidRDefault="00F95BC1"/>
    <w:tbl>
      <w:tblPr>
        <w:tblStyle w:val="TableGrid"/>
        <w:tblW w:w="10352" w:type="dxa"/>
        <w:tblLayout w:type="fixed"/>
        <w:tblLook w:val="04A0" w:firstRow="1" w:lastRow="0" w:firstColumn="1" w:lastColumn="0" w:noHBand="0" w:noVBand="1"/>
      </w:tblPr>
      <w:tblGrid>
        <w:gridCol w:w="833"/>
        <w:gridCol w:w="627"/>
        <w:gridCol w:w="5339"/>
        <w:gridCol w:w="1701"/>
        <w:gridCol w:w="1616"/>
        <w:gridCol w:w="236"/>
      </w:tblGrid>
      <w:tr w:rsidR="00260E23" w14:paraId="02E45D90" w14:textId="77777777" w:rsidTr="00F95BC1">
        <w:trPr>
          <w:gridAfter w:val="1"/>
          <w:wAfter w:w="236" w:type="dxa"/>
        </w:trPr>
        <w:tc>
          <w:tcPr>
            <w:tcW w:w="83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E8418A" w14:textId="017A61F3" w:rsidR="00260E23" w:rsidRDefault="00260E23" w:rsidP="009B3579">
            <w:pPr>
              <w:rPr>
                <w:b/>
              </w:rPr>
            </w:pPr>
            <w:r>
              <w:rPr>
                <w:b/>
              </w:rPr>
              <w:t>5.</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273336" w14:textId="77777777" w:rsidR="00260E23" w:rsidRPr="00E613E6" w:rsidRDefault="00260E23" w:rsidP="009B3579">
            <w:pPr>
              <w:spacing w:before="120" w:after="120"/>
              <w:ind w:hanging="45"/>
              <w:jc w:val="both"/>
              <w:rPr>
                <w:rFonts w:eastAsia="Arial" w:cs="Arial"/>
              </w:rPr>
            </w:pPr>
            <w:r w:rsidRPr="00E613E6">
              <w:rPr>
                <w:rFonts w:eastAsia="Arial" w:cs="Arial"/>
                <w:b/>
              </w:rPr>
              <w:t>Economic and Financial Standing</w:t>
            </w:r>
          </w:p>
        </w:tc>
      </w:tr>
      <w:tr w:rsidR="00260E23" w14:paraId="07299C19" w14:textId="77777777" w:rsidTr="00F95BC1">
        <w:trPr>
          <w:gridAfter w:val="1"/>
          <w:wAfter w:w="236" w:type="dxa"/>
        </w:trPr>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E6009B" w14:textId="77777777" w:rsidR="00260E23" w:rsidRDefault="00260E23" w:rsidP="009B3579">
            <w:pPr>
              <w:rPr>
                <w:b/>
              </w:rPr>
            </w:pP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B202FE" w14:textId="77777777" w:rsidR="00260E23" w:rsidRPr="00E613E6" w:rsidRDefault="00260E23" w:rsidP="009B3579">
            <w:pPr>
              <w:jc w:val="both"/>
              <w:rPr>
                <w:rFonts w:eastAsia="Arial" w:cs="Arial"/>
              </w:rPr>
            </w:pPr>
            <w:r w:rsidRPr="00E613E6">
              <w:rPr>
                <w:rFonts w:eastAsia="Arial" w:cs="Arial"/>
              </w:rPr>
              <w:t xml:space="preserve">The </w:t>
            </w:r>
            <w:r>
              <w:rPr>
                <w:rFonts w:eastAsia="Arial" w:cs="Arial"/>
              </w:rPr>
              <w:t>UKHO</w:t>
            </w:r>
            <w:r w:rsidRPr="00E613E6">
              <w:rPr>
                <w:rFonts w:eastAsia="Arial" w:cs="Arial"/>
              </w:rPr>
              <w:t xml:space="preserve"> may exclude any </w:t>
            </w:r>
            <w:r>
              <w:rPr>
                <w:rFonts w:eastAsia="Arial" w:cs="Arial"/>
              </w:rPr>
              <w:t>a</w:t>
            </w:r>
            <w:r w:rsidRPr="00E613E6">
              <w:rPr>
                <w:rFonts w:eastAsia="Arial" w:cs="Arial"/>
              </w:rPr>
              <w:t>pplicant unable to demonstrate it</w:t>
            </w:r>
            <w:r>
              <w:rPr>
                <w:rFonts w:eastAsia="Arial" w:cs="Arial"/>
              </w:rPr>
              <w:t xml:space="preserve">s economic/financial standing; </w:t>
            </w:r>
          </w:p>
        </w:tc>
      </w:tr>
      <w:tr w:rsidR="00260E23" w14:paraId="3F40F0E4"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562C0B" w14:textId="77777777" w:rsidR="00260E23" w:rsidRDefault="00260E23" w:rsidP="009B3579">
            <w:pPr>
              <w:rPr>
                <w:b/>
              </w:rPr>
            </w:pPr>
            <w:r>
              <w:rPr>
                <w:b/>
              </w:rPr>
              <w:t>5.1</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E48E58" w14:textId="77777777" w:rsidR="00260E23" w:rsidRPr="009A2889" w:rsidRDefault="00260E23" w:rsidP="009B3579">
            <w:pPr>
              <w:spacing w:before="120" w:after="120"/>
              <w:jc w:val="both"/>
              <w:rPr>
                <w:b/>
              </w:rPr>
            </w:pPr>
            <w:r w:rsidRPr="009A2889">
              <w:rPr>
                <w:rFonts w:eastAsia="Arial" w:cs="Arial"/>
                <w:b/>
              </w:rPr>
              <w:t xml:space="preserve">Please provide one of the following to demonstrate your economic/financial standing and include evidence as an appendix to this application; </w:t>
            </w:r>
          </w:p>
          <w:p w14:paraId="41359279" w14:textId="77777777" w:rsidR="00260E23" w:rsidRPr="009A2889" w:rsidRDefault="00260E23" w:rsidP="009B3579">
            <w:pPr>
              <w:ind w:hanging="46"/>
              <w:jc w:val="both"/>
              <w:rPr>
                <w:rFonts w:eastAsia="Arial" w:cs="Arial"/>
                <w:b/>
              </w:rPr>
            </w:pPr>
            <w:r w:rsidRPr="009A2889">
              <w:rPr>
                <w:rFonts w:eastAsia="Arial" w:cs="Arial"/>
                <w:b/>
              </w:rPr>
              <w:t>Please indicate your answer with an ‘X’ in the relevant box.</w:t>
            </w:r>
          </w:p>
        </w:tc>
      </w:tr>
      <w:tr w:rsidR="00260E23" w14:paraId="73F4664B"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96638DD" w14:textId="77777777" w:rsidR="00260E23" w:rsidRDefault="00260E23" w:rsidP="009B3579">
            <w:pPr>
              <w:rPr>
                <w:b/>
              </w:rPr>
            </w:pPr>
          </w:p>
        </w:tc>
        <w:sdt>
          <w:sdtPr>
            <w:rPr>
              <w:rFonts w:eastAsia="Arial" w:cs="Arial"/>
            </w:rPr>
            <w:id w:val="1419527976"/>
            <w14:checkbox>
              <w14:checked w14:val="0"/>
              <w14:checkedState w14:val="2612" w14:font="MS Gothic"/>
              <w14:uncheckedState w14:val="2610" w14:font="MS Gothic"/>
            </w14:checkbox>
          </w:sdtPr>
          <w:sdtEndPr/>
          <w:sdtContent>
            <w:tc>
              <w:tcPr>
                <w:tcW w:w="627" w:type="dxa"/>
                <w:tcBorders>
                  <w:top w:val="single" w:sz="4" w:space="0" w:color="000000"/>
                  <w:left w:val="single" w:sz="4" w:space="0" w:color="000000"/>
                  <w:bottom w:val="single" w:sz="4" w:space="0" w:color="000000"/>
                  <w:right w:val="single" w:sz="4" w:space="0" w:color="000000"/>
                </w:tcBorders>
                <w:shd w:val="clear" w:color="auto" w:fill="auto"/>
              </w:tcPr>
              <w:p w14:paraId="21A04E8E" w14:textId="77777777" w:rsidR="00260E23" w:rsidRPr="00E613E6" w:rsidRDefault="00260E23" w:rsidP="009B3579">
                <w:pPr>
                  <w:ind w:hanging="46"/>
                  <w:jc w:val="center"/>
                  <w:rPr>
                    <w:rFonts w:eastAsia="Arial" w:cs="Arial"/>
                  </w:rPr>
                </w:pPr>
                <w:r>
                  <w:rPr>
                    <w:rFonts w:ascii="MS Gothic" w:eastAsia="MS Gothic" w:hAnsi="MS Gothic" w:cs="Arial" w:hint="eastAsia"/>
                  </w:rPr>
                  <w:t>☐</w:t>
                </w:r>
              </w:p>
            </w:tc>
          </w:sdtContent>
        </w:sdt>
        <w:tc>
          <w:tcPr>
            <w:tcW w:w="8656" w:type="dxa"/>
            <w:gridSpan w:val="3"/>
            <w:tcBorders>
              <w:top w:val="single" w:sz="4" w:space="0" w:color="000000"/>
              <w:left w:val="single" w:sz="4" w:space="0" w:color="000000"/>
              <w:bottom w:val="single" w:sz="4" w:space="0" w:color="000000"/>
              <w:right w:val="single" w:sz="4" w:space="0" w:color="000000"/>
            </w:tcBorders>
            <w:shd w:val="clear" w:color="auto" w:fill="auto"/>
          </w:tcPr>
          <w:p w14:paraId="1DF25004" w14:textId="77777777" w:rsidR="00260E23" w:rsidRPr="00E613E6" w:rsidRDefault="00260E23" w:rsidP="009B3579">
            <w:pPr>
              <w:ind w:left="-54" w:firstLine="8"/>
              <w:jc w:val="both"/>
              <w:rPr>
                <w:rFonts w:eastAsia="Arial" w:cs="Arial"/>
              </w:rPr>
            </w:pPr>
            <w:r w:rsidRPr="00E613E6">
              <w:rPr>
                <w:rFonts w:eastAsia="Arial" w:cs="Arial"/>
              </w:rPr>
              <w:t>A copy of the audited accounts for the most recent two years</w:t>
            </w:r>
          </w:p>
        </w:tc>
      </w:tr>
      <w:tr w:rsidR="00260E23" w14:paraId="2BC79906"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20537F9" w14:textId="77777777" w:rsidR="00260E23" w:rsidRDefault="00260E23" w:rsidP="009B3579">
            <w:pPr>
              <w:rPr>
                <w:b/>
              </w:rPr>
            </w:pPr>
          </w:p>
        </w:tc>
        <w:sdt>
          <w:sdtPr>
            <w:rPr>
              <w:rFonts w:eastAsia="Arial" w:cs="Arial"/>
            </w:rPr>
            <w:id w:val="-1330518700"/>
            <w14:checkbox>
              <w14:checked w14:val="0"/>
              <w14:checkedState w14:val="2612" w14:font="MS Gothic"/>
              <w14:uncheckedState w14:val="2610" w14:font="MS Gothic"/>
            </w14:checkbox>
          </w:sdtPr>
          <w:sdtEndPr/>
          <w:sdtContent>
            <w:tc>
              <w:tcPr>
                <w:tcW w:w="627" w:type="dxa"/>
                <w:tcBorders>
                  <w:top w:val="single" w:sz="4" w:space="0" w:color="000000"/>
                  <w:left w:val="single" w:sz="4" w:space="0" w:color="000000"/>
                  <w:bottom w:val="single" w:sz="4" w:space="0" w:color="000000"/>
                  <w:right w:val="single" w:sz="4" w:space="0" w:color="000000"/>
                </w:tcBorders>
                <w:shd w:val="clear" w:color="auto" w:fill="auto"/>
              </w:tcPr>
              <w:p w14:paraId="1D40EE27" w14:textId="77777777" w:rsidR="00260E23" w:rsidRPr="00E613E6" w:rsidRDefault="00260E23" w:rsidP="009B3579">
                <w:pPr>
                  <w:ind w:hanging="46"/>
                  <w:jc w:val="center"/>
                  <w:rPr>
                    <w:rFonts w:eastAsia="Arial" w:cs="Arial"/>
                  </w:rPr>
                </w:pPr>
                <w:r>
                  <w:rPr>
                    <w:rFonts w:ascii="MS Gothic" w:eastAsia="MS Gothic" w:hAnsi="MS Gothic" w:cs="Arial" w:hint="eastAsia"/>
                  </w:rPr>
                  <w:t>☐</w:t>
                </w:r>
              </w:p>
            </w:tc>
          </w:sdtContent>
        </w:sdt>
        <w:tc>
          <w:tcPr>
            <w:tcW w:w="8656" w:type="dxa"/>
            <w:gridSpan w:val="3"/>
            <w:tcBorders>
              <w:top w:val="single" w:sz="4" w:space="0" w:color="000000"/>
              <w:left w:val="single" w:sz="4" w:space="0" w:color="000000"/>
              <w:bottom w:val="single" w:sz="4" w:space="0" w:color="000000"/>
              <w:right w:val="single" w:sz="4" w:space="0" w:color="000000"/>
            </w:tcBorders>
            <w:shd w:val="clear" w:color="auto" w:fill="auto"/>
          </w:tcPr>
          <w:p w14:paraId="5EFD0577" w14:textId="77777777" w:rsidR="00260E23" w:rsidRPr="00E613E6" w:rsidRDefault="00260E23" w:rsidP="009B3579">
            <w:pPr>
              <w:ind w:left="-54" w:firstLine="8"/>
              <w:jc w:val="both"/>
              <w:rPr>
                <w:rFonts w:eastAsia="Arial" w:cs="Arial"/>
              </w:rPr>
            </w:pPr>
            <w:r w:rsidRPr="00E613E6">
              <w:rPr>
                <w:rFonts w:eastAsia="Arial" w:cs="Arial"/>
              </w:rPr>
              <w:t>A statement of the turnover, profit &amp; loss account, current liabilities and assets, and cash flow for the most recent year of trading for this organisation</w:t>
            </w:r>
          </w:p>
        </w:tc>
      </w:tr>
      <w:tr w:rsidR="00260E23" w14:paraId="7D334144"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23463926" w14:textId="77777777" w:rsidR="00260E23" w:rsidRDefault="00260E23" w:rsidP="009B3579">
            <w:pPr>
              <w:rPr>
                <w:b/>
              </w:rPr>
            </w:pPr>
          </w:p>
        </w:tc>
        <w:sdt>
          <w:sdtPr>
            <w:rPr>
              <w:rFonts w:eastAsia="Arial" w:cs="Arial"/>
            </w:rPr>
            <w:id w:val="1137374192"/>
            <w14:checkbox>
              <w14:checked w14:val="0"/>
              <w14:checkedState w14:val="2612" w14:font="MS Gothic"/>
              <w14:uncheckedState w14:val="2610" w14:font="MS Gothic"/>
            </w14:checkbox>
          </w:sdtPr>
          <w:sdtEndPr/>
          <w:sdtContent>
            <w:tc>
              <w:tcPr>
                <w:tcW w:w="627" w:type="dxa"/>
                <w:tcBorders>
                  <w:top w:val="single" w:sz="4" w:space="0" w:color="000000"/>
                  <w:left w:val="single" w:sz="4" w:space="0" w:color="000000"/>
                  <w:bottom w:val="single" w:sz="4" w:space="0" w:color="000000"/>
                  <w:right w:val="single" w:sz="4" w:space="0" w:color="000000"/>
                </w:tcBorders>
                <w:shd w:val="clear" w:color="auto" w:fill="auto"/>
              </w:tcPr>
              <w:p w14:paraId="580B2299" w14:textId="77777777" w:rsidR="00260E23" w:rsidRPr="00E613E6" w:rsidRDefault="00260E23" w:rsidP="009B3579">
                <w:pPr>
                  <w:ind w:hanging="46"/>
                  <w:jc w:val="center"/>
                  <w:rPr>
                    <w:rFonts w:eastAsia="Arial" w:cs="Arial"/>
                  </w:rPr>
                </w:pPr>
                <w:r>
                  <w:rPr>
                    <w:rFonts w:ascii="MS Gothic" w:eastAsia="MS Gothic" w:hAnsi="MS Gothic" w:cs="Arial" w:hint="eastAsia"/>
                  </w:rPr>
                  <w:t>☐</w:t>
                </w:r>
              </w:p>
            </w:tc>
          </w:sdtContent>
        </w:sdt>
        <w:tc>
          <w:tcPr>
            <w:tcW w:w="8656" w:type="dxa"/>
            <w:gridSpan w:val="3"/>
            <w:tcBorders>
              <w:top w:val="single" w:sz="4" w:space="0" w:color="000000"/>
              <w:left w:val="single" w:sz="4" w:space="0" w:color="000000"/>
              <w:bottom w:val="single" w:sz="4" w:space="0" w:color="000000"/>
              <w:right w:val="single" w:sz="4" w:space="0" w:color="000000"/>
            </w:tcBorders>
            <w:shd w:val="clear" w:color="auto" w:fill="auto"/>
          </w:tcPr>
          <w:p w14:paraId="3E3B1F79" w14:textId="77777777" w:rsidR="00260E23" w:rsidRPr="00E613E6" w:rsidRDefault="00260E23" w:rsidP="009B3579">
            <w:pPr>
              <w:ind w:left="-54" w:firstLine="8"/>
              <w:jc w:val="both"/>
              <w:rPr>
                <w:rFonts w:eastAsia="Arial" w:cs="Arial"/>
              </w:rPr>
            </w:pPr>
            <w:r w:rsidRPr="00E613E6">
              <w:rPr>
                <w:rFonts w:eastAsia="Arial" w:cs="Arial"/>
              </w:rPr>
              <w:t>A statement of the cash flow forecast for the current year and a bank letter outlining the current cash and credit position</w:t>
            </w:r>
          </w:p>
        </w:tc>
      </w:tr>
      <w:tr w:rsidR="00260E23" w14:paraId="1DF0D451"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25BC584" w14:textId="77777777" w:rsidR="00260E23" w:rsidRDefault="00260E23" w:rsidP="009B3579">
            <w:pPr>
              <w:rPr>
                <w:b/>
              </w:rPr>
            </w:pPr>
          </w:p>
        </w:tc>
        <w:sdt>
          <w:sdtPr>
            <w:rPr>
              <w:rFonts w:eastAsia="Arial" w:cs="Arial"/>
            </w:rPr>
            <w:id w:val="-1790269899"/>
            <w14:checkbox>
              <w14:checked w14:val="0"/>
              <w14:checkedState w14:val="2612" w14:font="MS Gothic"/>
              <w14:uncheckedState w14:val="2610" w14:font="MS Gothic"/>
            </w14:checkbox>
          </w:sdtPr>
          <w:sdtEndPr/>
          <w:sdtContent>
            <w:tc>
              <w:tcPr>
                <w:tcW w:w="627" w:type="dxa"/>
                <w:tcBorders>
                  <w:top w:val="single" w:sz="4" w:space="0" w:color="000000"/>
                  <w:left w:val="single" w:sz="4" w:space="0" w:color="000000"/>
                  <w:bottom w:val="single" w:sz="4" w:space="0" w:color="000000"/>
                  <w:right w:val="single" w:sz="4" w:space="0" w:color="000000"/>
                </w:tcBorders>
                <w:shd w:val="clear" w:color="auto" w:fill="auto"/>
              </w:tcPr>
              <w:p w14:paraId="05B51D84" w14:textId="77777777" w:rsidR="00260E23" w:rsidRPr="00E613E6" w:rsidRDefault="00260E23" w:rsidP="009B3579">
                <w:pPr>
                  <w:ind w:hanging="46"/>
                  <w:jc w:val="center"/>
                  <w:rPr>
                    <w:rFonts w:eastAsia="Arial" w:cs="Arial"/>
                  </w:rPr>
                </w:pPr>
                <w:r>
                  <w:rPr>
                    <w:rFonts w:ascii="MS Gothic" w:eastAsia="MS Gothic" w:hAnsi="MS Gothic" w:cs="Arial" w:hint="eastAsia"/>
                  </w:rPr>
                  <w:t>☐</w:t>
                </w:r>
              </w:p>
            </w:tc>
          </w:sdtContent>
        </w:sdt>
        <w:tc>
          <w:tcPr>
            <w:tcW w:w="8656" w:type="dxa"/>
            <w:gridSpan w:val="3"/>
            <w:tcBorders>
              <w:top w:val="single" w:sz="4" w:space="0" w:color="000000"/>
              <w:left w:val="single" w:sz="4" w:space="0" w:color="000000"/>
              <w:bottom w:val="single" w:sz="4" w:space="0" w:color="000000"/>
              <w:right w:val="single" w:sz="4" w:space="0" w:color="000000"/>
            </w:tcBorders>
            <w:shd w:val="clear" w:color="auto" w:fill="auto"/>
          </w:tcPr>
          <w:p w14:paraId="103A0C26" w14:textId="77777777" w:rsidR="00260E23" w:rsidRPr="00E613E6" w:rsidRDefault="00260E23" w:rsidP="009B3579">
            <w:pPr>
              <w:ind w:left="-54" w:firstLine="8"/>
              <w:jc w:val="both"/>
              <w:rPr>
                <w:rFonts w:eastAsia="Arial" w:cs="Arial"/>
              </w:rPr>
            </w:pPr>
            <w:r w:rsidRPr="00E613E6">
              <w:rPr>
                <w:rFonts w:eastAsia="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r>
      <w:tr w:rsidR="00260E23" w14:paraId="103BC235"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0DD7FB" w14:textId="77777777" w:rsidR="00260E23" w:rsidRDefault="00260E23" w:rsidP="009B3579">
            <w:pPr>
              <w:rPr>
                <w:b/>
              </w:rPr>
            </w:pPr>
            <w:r>
              <w:rPr>
                <w:b/>
              </w:rPr>
              <w:t>5.2</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2386A3" w14:textId="77777777" w:rsidR="00260E23" w:rsidRPr="00E613E6" w:rsidRDefault="00260E23" w:rsidP="009B3579">
            <w:pPr>
              <w:rPr>
                <w:rFonts w:eastAsia="Arial" w:cs="Arial"/>
                <w:b/>
              </w:rPr>
            </w:pPr>
            <w:r>
              <w:rPr>
                <w:rFonts w:eastAsia="Arial" w:cs="Arial"/>
              </w:rPr>
              <w:t>Please supply a copy of any announcements made to the authorities of the Stock Exchange, market or bourse on which the stock and shares of the company are publicly traded, since the date of publication of the last audited set of accounts.</w:t>
            </w: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tcPr>
          <w:p w14:paraId="76F0D582" w14:textId="77777777" w:rsidR="00260E23" w:rsidRPr="00E613E6" w:rsidRDefault="00260E23" w:rsidP="009B3579">
            <w:pPr>
              <w:ind w:hanging="46"/>
              <w:jc w:val="both"/>
              <w:rPr>
                <w:rFonts w:eastAsia="Arial" w:cs="Arial"/>
              </w:rPr>
            </w:pPr>
          </w:p>
        </w:tc>
      </w:tr>
      <w:tr w:rsidR="00260E23" w14:paraId="7F09638E"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9626F8" w14:textId="77777777" w:rsidR="00260E23" w:rsidRDefault="00260E23" w:rsidP="009B3579">
            <w:pPr>
              <w:rPr>
                <w:b/>
              </w:rPr>
            </w:pPr>
            <w:r>
              <w:rPr>
                <w:b/>
              </w:rPr>
              <w:t>5.3</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61EF62" w14:textId="77777777" w:rsidR="00260E23" w:rsidRPr="00E613E6" w:rsidRDefault="00260E23" w:rsidP="009B3579">
            <w:pPr>
              <w:rPr>
                <w:rFonts w:eastAsia="Arial" w:cs="Arial"/>
                <w:b/>
              </w:rPr>
            </w:pPr>
            <w:r>
              <w:rPr>
                <w:rFonts w:eastAsia="Arial" w:cs="Arial"/>
              </w:rPr>
              <w:t>Please provide details of significant pending developments, changes in financial structure or ownership, prospective take-over bids, buy-outs and closures etc. which are currently in the public domain</w:t>
            </w: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tcPr>
          <w:p w14:paraId="2E293CAC" w14:textId="77777777" w:rsidR="00260E23" w:rsidRPr="00E613E6" w:rsidRDefault="00260E23" w:rsidP="009B3579">
            <w:pPr>
              <w:ind w:hanging="46"/>
              <w:jc w:val="both"/>
              <w:rPr>
                <w:rFonts w:eastAsia="Arial" w:cs="Arial"/>
              </w:rPr>
            </w:pPr>
          </w:p>
        </w:tc>
      </w:tr>
      <w:tr w:rsidR="00260E23" w14:paraId="049BEDFF" w14:textId="77777777" w:rsidTr="00F95BC1">
        <w:tc>
          <w:tcPr>
            <w:tcW w:w="833" w:type="dxa"/>
            <w:tcBorders>
              <w:top w:val="single" w:sz="4" w:space="0" w:color="000000"/>
              <w:left w:val="nil"/>
              <w:bottom w:val="single" w:sz="4" w:space="0" w:color="000000"/>
              <w:right w:val="nil"/>
            </w:tcBorders>
            <w:shd w:val="clear" w:color="auto" w:fill="auto"/>
          </w:tcPr>
          <w:p w14:paraId="263D2CF5" w14:textId="77777777" w:rsidR="00260E23" w:rsidRDefault="00260E23" w:rsidP="009B3579">
            <w:pPr>
              <w:rPr>
                <w:b/>
              </w:rPr>
            </w:pPr>
          </w:p>
        </w:tc>
        <w:tc>
          <w:tcPr>
            <w:tcW w:w="5966" w:type="dxa"/>
            <w:gridSpan w:val="2"/>
            <w:tcBorders>
              <w:top w:val="single" w:sz="4" w:space="0" w:color="000000"/>
              <w:left w:val="nil"/>
              <w:bottom w:val="single" w:sz="4" w:space="0" w:color="000000"/>
              <w:right w:val="nil"/>
            </w:tcBorders>
            <w:shd w:val="clear" w:color="auto" w:fill="auto"/>
          </w:tcPr>
          <w:p w14:paraId="13F27BEA" w14:textId="77777777" w:rsidR="00260E23" w:rsidRPr="00E613E6" w:rsidRDefault="00260E23" w:rsidP="009B3579">
            <w:pPr>
              <w:rPr>
                <w:rFonts w:eastAsia="Arial" w:cs="Arial"/>
                <w:b/>
              </w:rPr>
            </w:pPr>
          </w:p>
        </w:tc>
        <w:tc>
          <w:tcPr>
            <w:tcW w:w="3317" w:type="dxa"/>
            <w:gridSpan w:val="2"/>
            <w:tcBorders>
              <w:top w:val="single" w:sz="4" w:space="0" w:color="000000"/>
              <w:left w:val="nil"/>
              <w:bottom w:val="single" w:sz="4" w:space="0" w:color="000000"/>
              <w:right w:val="nil"/>
            </w:tcBorders>
            <w:shd w:val="clear" w:color="auto" w:fill="auto"/>
          </w:tcPr>
          <w:p w14:paraId="5888695E" w14:textId="77777777" w:rsidR="00260E23" w:rsidRPr="00E613E6" w:rsidRDefault="00260E23" w:rsidP="009B3579">
            <w:pPr>
              <w:ind w:hanging="46"/>
              <w:jc w:val="both"/>
              <w:rPr>
                <w:rFonts w:eastAsia="Arial" w:cs="Arial"/>
              </w:rPr>
            </w:pPr>
          </w:p>
        </w:tc>
        <w:tc>
          <w:tcPr>
            <w:tcW w:w="236" w:type="dxa"/>
            <w:tcBorders>
              <w:top w:val="nil"/>
              <w:left w:val="nil"/>
              <w:bottom w:val="nil"/>
              <w:right w:val="nil"/>
            </w:tcBorders>
            <w:shd w:val="clear" w:color="auto" w:fill="auto"/>
          </w:tcPr>
          <w:p w14:paraId="043F1F2F" w14:textId="77777777" w:rsidR="00260E23" w:rsidRPr="00E613E6" w:rsidRDefault="00260E23" w:rsidP="009B3579">
            <w:pPr>
              <w:ind w:hanging="46"/>
              <w:jc w:val="both"/>
              <w:rPr>
                <w:rFonts w:eastAsia="Arial" w:cs="Arial"/>
              </w:rPr>
            </w:pPr>
          </w:p>
        </w:tc>
      </w:tr>
      <w:tr w:rsidR="00260E23" w14:paraId="54D8A66E" w14:textId="77777777" w:rsidTr="00F95BC1">
        <w:trPr>
          <w:gridAfter w:val="1"/>
          <w:wAfter w:w="236" w:type="dxa"/>
        </w:trPr>
        <w:tc>
          <w:tcPr>
            <w:tcW w:w="833" w:type="dxa"/>
            <w:vMerge w:val="restart"/>
            <w:tcBorders>
              <w:top w:val="single" w:sz="4" w:space="0" w:color="000000"/>
              <w:left w:val="single" w:sz="4" w:space="0" w:color="000000"/>
              <w:right w:val="single" w:sz="4" w:space="0" w:color="000000"/>
            </w:tcBorders>
            <w:shd w:val="clear" w:color="auto" w:fill="D9D9D9" w:themeFill="background1" w:themeFillShade="D9"/>
          </w:tcPr>
          <w:p w14:paraId="6D0611A5" w14:textId="77777777" w:rsidR="00260E23" w:rsidRDefault="00260E23" w:rsidP="009B3579">
            <w:pPr>
              <w:rPr>
                <w:b/>
              </w:rPr>
            </w:pPr>
            <w:r>
              <w:rPr>
                <w:b/>
              </w:rPr>
              <w:t>6.</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DFE81F" w14:textId="77777777" w:rsidR="00260E23" w:rsidRPr="00E613E6" w:rsidRDefault="00260E23" w:rsidP="009B3579">
            <w:pPr>
              <w:spacing w:before="120" w:after="120"/>
              <w:ind w:hanging="45"/>
              <w:jc w:val="both"/>
              <w:rPr>
                <w:rFonts w:eastAsia="Arial" w:cs="Arial"/>
              </w:rPr>
            </w:pPr>
            <w:r>
              <w:rPr>
                <w:b/>
              </w:rPr>
              <w:t>Additional Questionnaire M</w:t>
            </w:r>
            <w:r w:rsidRPr="00E613E6">
              <w:rPr>
                <w:b/>
              </w:rPr>
              <w:t>odules</w:t>
            </w:r>
          </w:p>
        </w:tc>
      </w:tr>
      <w:tr w:rsidR="00260E23" w14:paraId="0E6AD6B5" w14:textId="77777777" w:rsidTr="00F95BC1">
        <w:trPr>
          <w:gridAfter w:val="1"/>
          <w:wAfter w:w="236" w:type="dxa"/>
        </w:trPr>
        <w:tc>
          <w:tcPr>
            <w:tcW w:w="833" w:type="dxa"/>
            <w:vMerge/>
            <w:tcBorders>
              <w:left w:val="single" w:sz="4" w:space="0" w:color="000000"/>
              <w:bottom w:val="single" w:sz="4" w:space="0" w:color="000000"/>
              <w:right w:val="single" w:sz="4" w:space="0" w:color="000000"/>
            </w:tcBorders>
            <w:shd w:val="clear" w:color="auto" w:fill="D9D9D9" w:themeFill="background1" w:themeFillShade="D9"/>
          </w:tcPr>
          <w:p w14:paraId="1675BA82" w14:textId="77777777" w:rsidR="00260E23" w:rsidRDefault="00260E23" w:rsidP="009B3579">
            <w:pPr>
              <w:rPr>
                <w:b/>
              </w:rPr>
            </w:pP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80B9F6" w14:textId="6D44561A" w:rsidR="00260E23" w:rsidRPr="00E613E6" w:rsidRDefault="00260E23" w:rsidP="009B3579">
            <w:pPr>
              <w:keepNext/>
              <w:jc w:val="both"/>
              <w:rPr>
                <w:rFonts w:eastAsia="Arial" w:cs="Arial"/>
              </w:rPr>
            </w:pPr>
            <w:r w:rsidRPr="00E613E6">
              <w:rPr>
                <w:rFonts w:eastAsia="Arial" w:cs="Arial"/>
              </w:rPr>
              <w:t xml:space="preserve">Applicants who self-certify that they meet the requirements for these additional modules </w:t>
            </w:r>
            <w:r>
              <w:rPr>
                <w:rFonts w:eastAsia="Arial" w:cs="Arial"/>
              </w:rPr>
              <w:t>may</w:t>
            </w:r>
            <w:r w:rsidRPr="00E613E6">
              <w:rPr>
                <w:rFonts w:eastAsia="Arial" w:cs="Arial"/>
              </w:rPr>
              <w:t xml:space="preserve"> be required to </w:t>
            </w:r>
            <w:r>
              <w:rPr>
                <w:rFonts w:eastAsia="Arial" w:cs="Arial"/>
              </w:rPr>
              <w:t>provide evidence of this if they</w:t>
            </w:r>
            <w:r w:rsidRPr="00E613E6">
              <w:rPr>
                <w:rFonts w:eastAsia="Arial" w:cs="Arial"/>
              </w:rPr>
              <w:t xml:space="preserve"> are successful at </w:t>
            </w:r>
            <w:r w:rsidR="00AB4C76">
              <w:rPr>
                <w:rFonts w:eastAsia="Arial" w:cs="Arial"/>
              </w:rPr>
              <w:t>the application</w:t>
            </w:r>
            <w:r w:rsidR="00AB4C76" w:rsidRPr="00E613E6">
              <w:rPr>
                <w:rFonts w:eastAsia="Arial" w:cs="Arial"/>
              </w:rPr>
              <w:t xml:space="preserve"> </w:t>
            </w:r>
            <w:r w:rsidRPr="00E613E6">
              <w:rPr>
                <w:rFonts w:eastAsia="Arial" w:cs="Arial"/>
              </w:rPr>
              <w:t xml:space="preserve">evaluation stage. </w:t>
            </w:r>
          </w:p>
        </w:tc>
      </w:tr>
      <w:tr w:rsidR="00260E23" w14:paraId="1FEE5672" w14:textId="77777777" w:rsidTr="00F95BC1">
        <w:trPr>
          <w:gridAfter w:val="1"/>
          <w:wAfter w:w="236" w:type="dxa"/>
        </w:trPr>
        <w:tc>
          <w:tcPr>
            <w:tcW w:w="6799" w:type="dxa"/>
            <w:gridSpan w:val="3"/>
            <w:vMerge w:val="restart"/>
            <w:tcBorders>
              <w:top w:val="single" w:sz="4" w:space="0" w:color="000000"/>
              <w:left w:val="single" w:sz="4" w:space="0" w:color="000000"/>
              <w:right w:val="single" w:sz="4" w:space="0" w:color="000000"/>
            </w:tcBorders>
            <w:shd w:val="clear" w:color="auto" w:fill="D9D9D9" w:themeFill="background1" w:themeFillShade="D9"/>
          </w:tcPr>
          <w:p w14:paraId="33BB840B" w14:textId="77777777" w:rsidR="00260E23" w:rsidRPr="00E613E6" w:rsidRDefault="00260E23" w:rsidP="009B3579">
            <w:pPr>
              <w:rPr>
                <w:rFonts w:eastAsia="Arial" w:cs="Arial"/>
                <w:b/>
              </w:rPr>
            </w:pP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C56CDE" w14:textId="77777777" w:rsidR="00260E23" w:rsidRPr="00E613E6" w:rsidRDefault="00260E23" w:rsidP="009B3579">
            <w:pPr>
              <w:ind w:hanging="46"/>
              <w:jc w:val="both"/>
              <w:rPr>
                <w:rFonts w:eastAsia="Arial" w:cs="Arial"/>
              </w:rPr>
            </w:pPr>
            <w:r w:rsidRPr="00E613E6">
              <w:rPr>
                <w:rFonts w:eastAsia="Arial" w:cs="Arial"/>
                <w:b/>
              </w:rPr>
              <w:t>Please indicate your answer by marking ‘X’ in the relevant box.</w:t>
            </w:r>
          </w:p>
        </w:tc>
      </w:tr>
      <w:tr w:rsidR="00260E23" w14:paraId="78870BD2" w14:textId="77777777" w:rsidTr="00F95BC1">
        <w:trPr>
          <w:gridAfter w:val="1"/>
          <w:wAfter w:w="236" w:type="dxa"/>
        </w:trPr>
        <w:tc>
          <w:tcPr>
            <w:tcW w:w="6799" w:type="dxa"/>
            <w:gridSpan w:val="3"/>
            <w:vMerge/>
            <w:tcBorders>
              <w:left w:val="single" w:sz="4" w:space="0" w:color="000000"/>
              <w:bottom w:val="single" w:sz="4" w:space="0" w:color="000000"/>
              <w:right w:val="single" w:sz="4" w:space="0" w:color="000000"/>
            </w:tcBorders>
            <w:shd w:val="clear" w:color="auto" w:fill="D9D9D9" w:themeFill="background1" w:themeFillShade="D9"/>
          </w:tcPr>
          <w:p w14:paraId="15770612" w14:textId="77777777" w:rsidR="00260E23" w:rsidRPr="00E613E6" w:rsidRDefault="00260E23" w:rsidP="009B3579">
            <w:pPr>
              <w:rPr>
                <w:rFonts w:eastAsia="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308BED" w14:textId="77777777" w:rsidR="00260E23" w:rsidRPr="00473B09" w:rsidRDefault="00260E23" w:rsidP="009B3579">
            <w:pPr>
              <w:ind w:hanging="46"/>
              <w:jc w:val="center"/>
              <w:rPr>
                <w:rFonts w:eastAsia="Arial" w:cs="Arial"/>
                <w:b/>
              </w:rPr>
            </w:pPr>
            <w:r>
              <w:rPr>
                <w:rFonts w:eastAsia="Arial" w:cs="Arial"/>
                <w:b/>
              </w:rPr>
              <w:t>Yes</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74BD17" w14:textId="77777777" w:rsidR="00260E23" w:rsidRPr="00473B09" w:rsidRDefault="00260E23" w:rsidP="009B3579">
            <w:pPr>
              <w:ind w:hanging="46"/>
              <w:jc w:val="center"/>
              <w:rPr>
                <w:rFonts w:eastAsia="Arial" w:cs="Arial"/>
                <w:b/>
              </w:rPr>
            </w:pPr>
            <w:r>
              <w:rPr>
                <w:rFonts w:eastAsia="Arial" w:cs="Arial"/>
                <w:b/>
              </w:rPr>
              <w:t>No</w:t>
            </w:r>
          </w:p>
        </w:tc>
      </w:tr>
      <w:tr w:rsidR="00260E23" w14:paraId="62E4FCA6"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DD69DA" w14:textId="77777777" w:rsidR="00260E23" w:rsidRDefault="00260E23" w:rsidP="009B3579">
            <w:pPr>
              <w:rPr>
                <w:b/>
              </w:rPr>
            </w:pPr>
            <w:r>
              <w:rPr>
                <w:b/>
              </w:rPr>
              <w:t>6.1</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32C60F" w14:textId="77777777" w:rsidR="00260E23" w:rsidRPr="00E613E6" w:rsidRDefault="00260E23" w:rsidP="009B3579">
            <w:pPr>
              <w:ind w:hanging="46"/>
              <w:jc w:val="both"/>
              <w:rPr>
                <w:rFonts w:eastAsia="Arial" w:cs="Arial"/>
              </w:rPr>
            </w:pPr>
            <w:r>
              <w:rPr>
                <w:rFonts w:eastAsia="Arial" w:cs="Arial"/>
                <w:b/>
              </w:rPr>
              <w:t>Insurance</w:t>
            </w:r>
          </w:p>
        </w:tc>
      </w:tr>
      <w:tr w:rsidR="00260E23" w14:paraId="3250EFCD"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BD45EC" w14:textId="77777777" w:rsidR="00260E23" w:rsidRDefault="00260E23" w:rsidP="009B3579">
            <w:pPr>
              <w:rPr>
                <w:b/>
              </w:rPr>
            </w:pPr>
            <w:r>
              <w:rPr>
                <w:b/>
              </w:rPr>
              <w:t>6.1.1</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302B80" w14:textId="71A8047A" w:rsidR="00260E23" w:rsidRPr="007762A5" w:rsidRDefault="00260E23" w:rsidP="009B3579">
            <w:pPr>
              <w:tabs>
                <w:tab w:val="center" w:pos="4005"/>
              </w:tabs>
              <w:rPr>
                <w:rFonts w:eastAsia="Arial" w:cs="Arial"/>
              </w:rPr>
            </w:pPr>
            <w:r w:rsidRPr="00E613E6">
              <w:rPr>
                <w:rFonts w:eastAsia="Arial" w:cs="Arial"/>
              </w:rPr>
              <w:t xml:space="preserve">Please </w:t>
            </w:r>
            <w:r>
              <w:rPr>
                <w:rFonts w:eastAsia="Arial" w:cs="Arial"/>
              </w:rPr>
              <w:t>confirm that</w:t>
            </w:r>
            <w:r w:rsidRPr="00E613E6">
              <w:rPr>
                <w:rFonts w:eastAsia="Arial" w:cs="Arial"/>
              </w:rPr>
              <w:t xml:space="preserve"> you already have, or can commit to obtain, prior to the commencement of the </w:t>
            </w:r>
            <w:r>
              <w:rPr>
                <w:rFonts w:eastAsia="Arial" w:cs="Arial"/>
              </w:rPr>
              <w:t xml:space="preserve">agreement, a policy or polices of insurance providing an adequate level of cover in respect of all risks which may be incurred in acting as a </w:t>
            </w:r>
            <w:r w:rsidR="00230BFA">
              <w:rPr>
                <w:rFonts w:eastAsia="Arial" w:cs="Arial"/>
              </w:rPr>
              <w:t xml:space="preserve">Technical Solution Provider </w:t>
            </w:r>
            <w:r>
              <w:rPr>
                <w:rFonts w:eastAsia="Arial" w:cs="Arial"/>
              </w:rPr>
              <w:t>including employer’s liability insurance.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01B340"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544691B7" w14:textId="77777777" w:rsidR="00260E23" w:rsidRPr="00E613E6" w:rsidRDefault="00260E23" w:rsidP="009B3579">
            <w:pPr>
              <w:ind w:hanging="46"/>
              <w:jc w:val="both"/>
              <w:rPr>
                <w:rFonts w:eastAsia="Arial" w:cs="Arial"/>
              </w:rPr>
            </w:pPr>
          </w:p>
        </w:tc>
      </w:tr>
      <w:tr w:rsidR="00260E23" w14:paraId="5209684D"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0C488A" w14:textId="052F70E6" w:rsidR="00260E23" w:rsidRDefault="00260E23" w:rsidP="009B3579">
            <w:pPr>
              <w:rPr>
                <w:b/>
              </w:rPr>
            </w:pPr>
            <w:r>
              <w:rPr>
                <w:b/>
              </w:rPr>
              <w:t>6.2</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9A0365" w14:textId="0080F3C4" w:rsidR="00AB4C76" w:rsidRPr="00E613E6" w:rsidRDefault="00260E23" w:rsidP="009B3579">
            <w:pPr>
              <w:tabs>
                <w:tab w:val="center" w:pos="4005"/>
              </w:tabs>
              <w:rPr>
                <w:b/>
              </w:rPr>
            </w:pPr>
            <w:r w:rsidRPr="00E613E6">
              <w:rPr>
                <w:b/>
              </w:rPr>
              <w:t>Compliance with equality legislation</w:t>
            </w:r>
          </w:p>
          <w:p w14:paraId="596D52AC" w14:textId="77777777" w:rsidR="00260E23" w:rsidRPr="00E613E6" w:rsidRDefault="00260E23" w:rsidP="009B3579">
            <w:pPr>
              <w:ind w:hanging="46"/>
              <w:jc w:val="both"/>
              <w:rPr>
                <w:rFonts w:eastAsia="Arial" w:cs="Arial"/>
              </w:rPr>
            </w:pPr>
            <w:r w:rsidRPr="00E613E6">
              <w:rPr>
                <w:rFonts w:eastAsia="Arial" w:cs="Arial"/>
              </w:rPr>
              <w:t>For organisations working outside of the UK please refer to equivalent legislation in the country that you are located.</w:t>
            </w:r>
          </w:p>
        </w:tc>
      </w:tr>
      <w:tr w:rsidR="00260E23" w14:paraId="676AD037"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F335B4" w14:textId="77777777" w:rsidR="00260E23" w:rsidRDefault="00260E23" w:rsidP="009B3579">
            <w:pPr>
              <w:rPr>
                <w:b/>
              </w:rPr>
            </w:pPr>
            <w:r>
              <w:rPr>
                <w:b/>
              </w:rPr>
              <w:t>6.2.1</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600B2B" w14:textId="77777777" w:rsidR="00260E23" w:rsidRPr="00E613E6" w:rsidRDefault="00260E23" w:rsidP="009B3579">
            <w:pPr>
              <w:tabs>
                <w:tab w:val="center" w:pos="4005"/>
              </w:tabs>
              <w:rPr>
                <w:rFonts w:eastAsia="Arial" w:cs="Arial"/>
              </w:rPr>
            </w:pPr>
            <w:r w:rsidRPr="00E613E6">
              <w:rPr>
                <w:rFonts w:eastAsia="Arial"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991CC1"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65F0F16D" w14:textId="77777777" w:rsidR="00260E23" w:rsidRPr="00E613E6" w:rsidRDefault="00260E23" w:rsidP="009B3579">
            <w:pPr>
              <w:ind w:hanging="46"/>
              <w:jc w:val="both"/>
              <w:rPr>
                <w:rFonts w:eastAsia="Arial" w:cs="Arial"/>
              </w:rPr>
            </w:pPr>
          </w:p>
        </w:tc>
      </w:tr>
      <w:tr w:rsidR="00260E23" w14:paraId="77BCAE64"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C2C439" w14:textId="77777777" w:rsidR="00260E23" w:rsidRDefault="00260E23" w:rsidP="009B3579">
            <w:pPr>
              <w:rPr>
                <w:b/>
              </w:rPr>
            </w:pPr>
            <w:r>
              <w:rPr>
                <w:b/>
              </w:rPr>
              <w:t>6.2.2</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EE63F2" w14:textId="77777777" w:rsidR="00260E23" w:rsidRPr="00E613E6" w:rsidRDefault="00260E23" w:rsidP="009B3579">
            <w:pPr>
              <w:tabs>
                <w:tab w:val="center" w:pos="4513"/>
                <w:tab w:val="right" w:pos="9026"/>
              </w:tabs>
              <w:jc w:val="both"/>
            </w:pPr>
            <w:r w:rsidRPr="00E613E6">
              <w:rPr>
                <w:rFonts w:eastAsia="Arial"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357D1F52" w14:textId="77777777" w:rsidR="00260E23" w:rsidRPr="00E613E6" w:rsidRDefault="00260E23" w:rsidP="009B3579">
            <w:pPr>
              <w:tabs>
                <w:tab w:val="center" w:pos="4513"/>
                <w:tab w:val="right" w:pos="9026"/>
              </w:tabs>
              <w:jc w:val="both"/>
            </w:pPr>
          </w:p>
          <w:p w14:paraId="1C274F8D" w14:textId="77777777" w:rsidR="00260E23" w:rsidRPr="00E613E6" w:rsidRDefault="00260E23" w:rsidP="009B3579">
            <w:pPr>
              <w:tabs>
                <w:tab w:val="center" w:pos="4513"/>
                <w:tab w:val="right" w:pos="9026"/>
              </w:tabs>
              <w:jc w:val="both"/>
            </w:pPr>
            <w:r w:rsidRPr="00E613E6">
              <w:rPr>
                <w:rFonts w:eastAsia="Arial" w:cs="Arial"/>
              </w:rPr>
              <w:t>If you have answered “yes” to one or both questions in this module, please provide, as a separate Appendix, a summary of the nature of the investigation and an explanation of the outcome of the investigation to date.</w:t>
            </w:r>
          </w:p>
          <w:p w14:paraId="2B23A7FE" w14:textId="77777777" w:rsidR="00260E23" w:rsidRPr="00E613E6" w:rsidRDefault="00260E23" w:rsidP="009B3579">
            <w:pPr>
              <w:tabs>
                <w:tab w:val="center" w:pos="4513"/>
                <w:tab w:val="right" w:pos="9026"/>
              </w:tabs>
              <w:jc w:val="both"/>
            </w:pPr>
          </w:p>
          <w:p w14:paraId="11F097F6" w14:textId="6E1450E9" w:rsidR="00260E23" w:rsidRDefault="00260E23" w:rsidP="009B3579">
            <w:pPr>
              <w:tabs>
                <w:tab w:val="center" w:pos="4513"/>
                <w:tab w:val="right" w:pos="9026"/>
              </w:tabs>
              <w:jc w:val="both"/>
              <w:rPr>
                <w:rFonts w:eastAsia="Arial" w:cs="Arial"/>
              </w:rPr>
            </w:pPr>
            <w:r w:rsidRPr="00E613E6">
              <w:rPr>
                <w:rFonts w:eastAsia="Arial" w:cs="Arial"/>
              </w:rPr>
              <w:t>If the investigation upheld the complaint against your organisation, please use the Appendix to explain what action (if any) you have taken to prevent unlawful discrimination from reoccurring.</w:t>
            </w:r>
          </w:p>
          <w:p w14:paraId="1C70E905" w14:textId="77777777" w:rsidR="00AB4C76" w:rsidRPr="00E613E6" w:rsidRDefault="00AB4C76" w:rsidP="009B3579">
            <w:pPr>
              <w:tabs>
                <w:tab w:val="center" w:pos="4513"/>
                <w:tab w:val="right" w:pos="9026"/>
              </w:tabs>
              <w:jc w:val="both"/>
            </w:pPr>
          </w:p>
          <w:p w14:paraId="5602864B" w14:textId="77777777" w:rsidR="00260E23" w:rsidRPr="00E613E6" w:rsidRDefault="00260E23" w:rsidP="009B3579">
            <w:pPr>
              <w:tabs>
                <w:tab w:val="center" w:pos="4005"/>
              </w:tabs>
              <w:rPr>
                <w:rFonts w:eastAsia="Arial" w:cs="Arial"/>
              </w:rPr>
            </w:pPr>
            <w:r w:rsidRPr="00E613E6">
              <w:rPr>
                <w:rFonts w:eastAsia="Arial" w:cs="Arial"/>
              </w:rPr>
              <w:t xml:space="preserve">You may be excluded if you are unable to demonstrate to the </w:t>
            </w:r>
            <w:r>
              <w:rPr>
                <w:rFonts w:eastAsia="Arial" w:cs="Arial"/>
              </w:rPr>
              <w:t>UKHO</w:t>
            </w:r>
            <w:r w:rsidRPr="00E613E6">
              <w:rPr>
                <w:rFonts w:eastAsia="Arial" w:cs="Arial"/>
              </w:rPr>
              <w:t xml:space="preserve">’s satisfaction that appropriate remedial action has been taken to prevent similar unlawful discrimination reoccurring.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E6C17D"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6499B4DF" w14:textId="77777777" w:rsidR="00260E23" w:rsidRPr="00E613E6" w:rsidRDefault="00260E23" w:rsidP="009B3579">
            <w:pPr>
              <w:ind w:hanging="46"/>
              <w:jc w:val="both"/>
              <w:rPr>
                <w:rFonts w:eastAsia="Arial" w:cs="Arial"/>
              </w:rPr>
            </w:pPr>
          </w:p>
        </w:tc>
      </w:tr>
      <w:tr w:rsidR="00260E23" w14:paraId="4EBFB5E7"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7B3B4D" w14:textId="77777777" w:rsidR="00260E23" w:rsidRDefault="00260E23" w:rsidP="009B3579">
            <w:pPr>
              <w:rPr>
                <w:b/>
              </w:rPr>
            </w:pPr>
            <w:r>
              <w:rPr>
                <w:b/>
              </w:rPr>
              <w:lastRenderedPageBreak/>
              <w:t>6.2.3</w:t>
            </w:r>
          </w:p>
        </w:tc>
        <w:tc>
          <w:tcPr>
            <w:tcW w:w="596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9EADF3" w14:textId="77777777" w:rsidR="00260E23" w:rsidRPr="00E613E6" w:rsidRDefault="00260E23" w:rsidP="009B3579">
            <w:pPr>
              <w:tabs>
                <w:tab w:val="center" w:pos="4513"/>
                <w:tab w:val="right" w:pos="9026"/>
              </w:tabs>
              <w:jc w:val="both"/>
              <w:rPr>
                <w:rFonts w:eastAsia="Arial" w:cs="Arial"/>
              </w:rPr>
            </w:pPr>
            <w:r w:rsidRPr="00E613E6">
              <w:rPr>
                <w:rFonts w:eastAsia="Arial" w:cs="Arial"/>
              </w:rPr>
              <w:t>If you use sub-contractors, do you have processes in place to check whether any of the above circumstances apply to these other organisations?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8406DC"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2C081FFB" w14:textId="77777777" w:rsidR="00260E23" w:rsidRPr="00E613E6" w:rsidRDefault="00260E23" w:rsidP="009B3579">
            <w:pPr>
              <w:ind w:hanging="46"/>
              <w:jc w:val="both"/>
              <w:rPr>
                <w:rFonts w:eastAsia="Arial" w:cs="Arial"/>
              </w:rPr>
            </w:pPr>
          </w:p>
        </w:tc>
      </w:tr>
    </w:tbl>
    <w:p w14:paraId="2AF080BA" w14:textId="55C09EDA" w:rsidR="00F95BC1" w:rsidRDefault="00F95BC1"/>
    <w:tbl>
      <w:tblPr>
        <w:tblStyle w:val="TableGrid"/>
        <w:tblW w:w="10352" w:type="dxa"/>
        <w:tblLayout w:type="fixed"/>
        <w:tblLook w:val="04A0" w:firstRow="1" w:lastRow="0" w:firstColumn="1" w:lastColumn="0" w:noHBand="0" w:noVBand="1"/>
      </w:tblPr>
      <w:tblGrid>
        <w:gridCol w:w="833"/>
        <w:gridCol w:w="4549"/>
        <w:gridCol w:w="39"/>
        <w:gridCol w:w="3079"/>
        <w:gridCol w:w="1616"/>
        <w:gridCol w:w="236"/>
      </w:tblGrid>
      <w:tr w:rsidR="00260E23" w14:paraId="0ECD5292"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B230F7" w14:textId="25B4FA3B" w:rsidR="00260E23" w:rsidRDefault="00260E23" w:rsidP="009B3579">
            <w:pPr>
              <w:rPr>
                <w:b/>
              </w:rPr>
            </w:pPr>
            <w:r>
              <w:rPr>
                <w:b/>
              </w:rPr>
              <w:t>6.3</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0D4999" w14:textId="77777777" w:rsidR="00260E23" w:rsidRPr="00E613E6" w:rsidRDefault="00260E23" w:rsidP="009B3579">
            <w:pPr>
              <w:ind w:hanging="46"/>
              <w:jc w:val="both"/>
              <w:rPr>
                <w:rFonts w:eastAsia="Arial" w:cs="Arial"/>
              </w:rPr>
            </w:pPr>
            <w:r w:rsidRPr="00E613E6">
              <w:rPr>
                <w:b/>
              </w:rPr>
              <w:t>Environmental Management</w:t>
            </w:r>
          </w:p>
        </w:tc>
      </w:tr>
      <w:tr w:rsidR="00260E23" w14:paraId="76C33A50"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E55260" w14:textId="77777777" w:rsidR="00260E23" w:rsidRDefault="00260E23" w:rsidP="009B3579">
            <w:pPr>
              <w:rPr>
                <w:b/>
              </w:rPr>
            </w:pPr>
            <w:r>
              <w:rPr>
                <w:b/>
              </w:rPr>
              <w:t>6.3.1</w:t>
            </w: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961493" w14:textId="48E636A2" w:rsidR="00260E23" w:rsidRDefault="00260E23" w:rsidP="009B3579">
            <w:pPr>
              <w:rPr>
                <w:rFonts w:eastAsia="Arial" w:cs="Arial"/>
              </w:rPr>
            </w:pPr>
            <w:r w:rsidRPr="00E613E6">
              <w:rPr>
                <w:rFonts w:eastAsia="Arial" w:cs="Arial"/>
              </w:rPr>
              <w:t xml:space="preserve">Has your organisation been convicted of breaching environmental legislation, or had any notice served upon it, in the last three years by any environmental regulator or authority (including local authority)? </w:t>
            </w:r>
          </w:p>
          <w:p w14:paraId="42CABE8A" w14:textId="77777777" w:rsidR="00AB4C76" w:rsidRPr="00E613E6" w:rsidRDefault="00AB4C76" w:rsidP="009B3579"/>
          <w:p w14:paraId="0DA0343B" w14:textId="32A812E6" w:rsidR="00260E23" w:rsidRDefault="00260E23" w:rsidP="009B3579">
            <w:pPr>
              <w:rPr>
                <w:rFonts w:eastAsia="Arial" w:cs="Arial"/>
              </w:rPr>
            </w:pPr>
            <w:r w:rsidRPr="00E613E6">
              <w:rPr>
                <w:rFonts w:eastAsia="Arial" w:cs="Arial"/>
              </w:rPr>
              <w:t>If your answer to this question is “Yes”, please provide details in a separate Appendix of the conviction or notice and details of any remedial action or changes you have made as a result of conviction or notices served.</w:t>
            </w:r>
          </w:p>
          <w:p w14:paraId="74E9D03A" w14:textId="77777777" w:rsidR="00AB4C76" w:rsidRPr="00E613E6" w:rsidRDefault="00AB4C76" w:rsidP="009B3579"/>
          <w:p w14:paraId="56007367" w14:textId="77777777" w:rsidR="00260E23" w:rsidRPr="00E613E6" w:rsidRDefault="00260E23" w:rsidP="009B3579">
            <w:pPr>
              <w:tabs>
                <w:tab w:val="center" w:pos="4513"/>
                <w:tab w:val="right" w:pos="9026"/>
              </w:tabs>
              <w:jc w:val="both"/>
              <w:rPr>
                <w:rFonts w:eastAsia="Arial" w:cs="Arial"/>
              </w:rPr>
            </w:pPr>
            <w:r w:rsidRPr="00E613E6">
              <w:rPr>
                <w:rFonts w:eastAsia="Arial" w:cs="Arial"/>
              </w:rPr>
              <w:t xml:space="preserve">The </w:t>
            </w:r>
            <w:r>
              <w:rPr>
                <w:rFonts w:eastAsia="Arial" w:cs="Arial"/>
              </w:rPr>
              <w:t>UKHO</w:t>
            </w:r>
            <w:r w:rsidRPr="00E613E6">
              <w:rPr>
                <w:rFonts w:eastAsia="Arial" w:cs="Arial"/>
              </w:rPr>
              <w:t xml:space="preserve"> will not select </w:t>
            </w:r>
            <w:r>
              <w:rPr>
                <w:rFonts w:eastAsia="Arial" w:cs="Arial"/>
              </w:rPr>
              <w:t>applicants</w:t>
            </w:r>
            <w:r w:rsidRPr="00E613E6">
              <w:rPr>
                <w:rFonts w:eastAsia="Arial" w:cs="Arial"/>
              </w:rPr>
              <w:t xml:space="preserve"> that have been prosecuted or </w:t>
            </w:r>
            <w:r>
              <w:rPr>
                <w:rFonts w:eastAsia="Arial" w:cs="Arial"/>
              </w:rPr>
              <w:t xml:space="preserve">have had notice </w:t>
            </w:r>
            <w:r w:rsidRPr="00E613E6">
              <w:rPr>
                <w:rFonts w:eastAsia="Arial" w:cs="Arial"/>
              </w:rPr>
              <w:t xml:space="preserve">served </w:t>
            </w:r>
            <w:r>
              <w:rPr>
                <w:rFonts w:eastAsia="Arial" w:cs="Arial"/>
              </w:rPr>
              <w:t>upon them</w:t>
            </w:r>
            <w:r w:rsidRPr="00E613E6">
              <w:rPr>
                <w:rFonts w:eastAsia="Arial" w:cs="Arial"/>
              </w:rPr>
              <w:t xml:space="preserve"> under environmental legislation in the last 3 years, unless the </w:t>
            </w:r>
            <w:r>
              <w:rPr>
                <w:rFonts w:eastAsia="Arial" w:cs="Arial"/>
              </w:rPr>
              <w:t>UKHO</w:t>
            </w:r>
            <w:r w:rsidRPr="00E613E6">
              <w:rPr>
                <w:rFonts w:eastAsia="Arial" w:cs="Arial"/>
              </w:rPr>
              <w:t xml:space="preserve"> is satisfied that appropriate remedial action has been taken to prevent future occurrences/breaches.</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14:paraId="6A582A8E"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53657841" w14:textId="77777777" w:rsidR="00260E23" w:rsidRPr="00E613E6" w:rsidRDefault="00260E23" w:rsidP="009B3579">
            <w:pPr>
              <w:ind w:hanging="46"/>
              <w:jc w:val="both"/>
              <w:rPr>
                <w:rFonts w:eastAsia="Arial" w:cs="Arial"/>
              </w:rPr>
            </w:pPr>
          </w:p>
        </w:tc>
      </w:tr>
      <w:tr w:rsidR="00260E23" w14:paraId="60F84908"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A11410" w14:textId="77777777" w:rsidR="00260E23" w:rsidRDefault="00260E23" w:rsidP="009B3579">
            <w:pPr>
              <w:rPr>
                <w:b/>
              </w:rPr>
            </w:pPr>
            <w:r>
              <w:rPr>
                <w:b/>
              </w:rPr>
              <w:t>6.3.2</w:t>
            </w: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8B6D2C" w14:textId="77777777" w:rsidR="00260E23" w:rsidRPr="00E613E6" w:rsidRDefault="00260E23" w:rsidP="009B3579">
            <w:pPr>
              <w:rPr>
                <w:rFonts w:eastAsia="Arial" w:cs="Arial"/>
              </w:rPr>
            </w:pPr>
            <w:r w:rsidRPr="00E613E6">
              <w:rPr>
                <w:rFonts w:eastAsia="Arial" w:cs="Arial"/>
              </w:rPr>
              <w:t>If you use sub-contractors, do you have processes in place to check whether any of these organisations have been convicted or had a notice served upon them for infringement of environmental legislation?</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14:paraId="0FE81624"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55A61ECC" w14:textId="77777777" w:rsidR="00260E23" w:rsidRPr="00E613E6" w:rsidRDefault="00260E23" w:rsidP="009B3579">
            <w:pPr>
              <w:ind w:hanging="46"/>
              <w:jc w:val="both"/>
              <w:rPr>
                <w:rFonts w:eastAsia="Arial" w:cs="Arial"/>
              </w:rPr>
            </w:pPr>
          </w:p>
        </w:tc>
      </w:tr>
      <w:tr w:rsidR="00260E23" w14:paraId="21DC6538"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169857" w14:textId="77777777" w:rsidR="00260E23" w:rsidRDefault="00260E23" w:rsidP="009B3579">
            <w:pPr>
              <w:rPr>
                <w:b/>
              </w:rPr>
            </w:pPr>
            <w:r>
              <w:rPr>
                <w:b/>
              </w:rPr>
              <w:t>6.4</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DF12AD" w14:textId="77777777" w:rsidR="00260E23" w:rsidRPr="00E613E6" w:rsidRDefault="00260E23" w:rsidP="009B3579">
            <w:pPr>
              <w:ind w:hanging="46"/>
              <w:jc w:val="both"/>
              <w:rPr>
                <w:rFonts w:eastAsia="Arial" w:cs="Arial"/>
              </w:rPr>
            </w:pPr>
            <w:r w:rsidRPr="00E613E6">
              <w:rPr>
                <w:rFonts w:cs="Arial"/>
                <w:b/>
              </w:rPr>
              <w:t>Health and Safety</w:t>
            </w:r>
          </w:p>
        </w:tc>
      </w:tr>
      <w:tr w:rsidR="00260E23" w14:paraId="0D485BAE"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23DE40" w14:textId="77777777" w:rsidR="00260E23" w:rsidRDefault="00260E23" w:rsidP="009B3579">
            <w:pPr>
              <w:rPr>
                <w:b/>
              </w:rPr>
            </w:pPr>
            <w:r>
              <w:rPr>
                <w:b/>
              </w:rPr>
              <w:t>6.4.1</w:t>
            </w: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120CF9" w14:textId="77777777" w:rsidR="00260E23" w:rsidRPr="00E613E6" w:rsidRDefault="00260E23" w:rsidP="009B3579">
            <w:pPr>
              <w:rPr>
                <w:rFonts w:cs="Arial"/>
                <w:b/>
              </w:rPr>
            </w:pPr>
            <w:r w:rsidRPr="00E613E6">
              <w:rPr>
                <w:rFonts w:eastAsia="Arial" w:cs="Arial"/>
              </w:rPr>
              <w:t>Please self-certify that your organisation has a Health and Safety Policy that complies with current legislative requirements.</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14:paraId="5588907C"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731BD1B1" w14:textId="77777777" w:rsidR="00260E23" w:rsidRPr="00E613E6" w:rsidRDefault="00260E23" w:rsidP="009B3579">
            <w:pPr>
              <w:ind w:hanging="46"/>
              <w:jc w:val="both"/>
              <w:rPr>
                <w:rFonts w:eastAsia="Arial" w:cs="Arial"/>
              </w:rPr>
            </w:pPr>
          </w:p>
        </w:tc>
      </w:tr>
      <w:tr w:rsidR="00260E23" w14:paraId="55197C43"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F1D6BD" w14:textId="77777777" w:rsidR="00260E23" w:rsidRDefault="00260E23" w:rsidP="009B3579">
            <w:pPr>
              <w:rPr>
                <w:b/>
              </w:rPr>
            </w:pPr>
            <w:r>
              <w:rPr>
                <w:b/>
              </w:rPr>
              <w:t>6.4.2</w:t>
            </w: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C7D0CC" w14:textId="77777777" w:rsidR="00260E23" w:rsidRPr="00E613E6" w:rsidRDefault="00260E23" w:rsidP="009B3579">
            <w:pPr>
              <w:tabs>
                <w:tab w:val="center" w:pos="4513"/>
                <w:tab w:val="right" w:pos="9026"/>
              </w:tabs>
            </w:pPr>
            <w:r w:rsidRPr="00E613E6">
              <w:rPr>
                <w:rFonts w:eastAsia="Arial" w:cs="Arial"/>
              </w:rPr>
              <w:t xml:space="preserve">Has your organisation or any of its Directors or Executive Officers been in receipt of enforcement/remedial orders </w:t>
            </w:r>
            <w:r>
              <w:rPr>
                <w:rFonts w:eastAsia="Arial" w:cs="Arial"/>
              </w:rPr>
              <w:t>from</w:t>
            </w:r>
            <w:r w:rsidRPr="00E613E6">
              <w:rPr>
                <w:rFonts w:eastAsia="Arial" w:cs="Arial"/>
              </w:rPr>
              <w:t xml:space="preserve"> the Health and Safety Executive (or equivalent body) in the last 3 years? </w:t>
            </w:r>
          </w:p>
          <w:p w14:paraId="47A20E88" w14:textId="77777777" w:rsidR="00260E23" w:rsidRPr="00E613E6" w:rsidRDefault="00260E23" w:rsidP="009B3579">
            <w:pPr>
              <w:tabs>
                <w:tab w:val="center" w:pos="4513"/>
                <w:tab w:val="right" w:pos="9026"/>
              </w:tabs>
            </w:pPr>
          </w:p>
          <w:p w14:paraId="2F144AF4" w14:textId="76FC9E3A" w:rsidR="00260E23" w:rsidRDefault="00260E23" w:rsidP="009B3579">
            <w:pPr>
              <w:tabs>
                <w:tab w:val="center" w:pos="4513"/>
                <w:tab w:val="right" w:pos="9026"/>
              </w:tabs>
              <w:rPr>
                <w:rFonts w:eastAsia="Arial" w:cs="Arial"/>
              </w:rPr>
            </w:pPr>
            <w:r w:rsidRPr="00E613E6">
              <w:rPr>
                <w:rFonts w:eastAsia="Arial" w:cs="Arial"/>
              </w:rPr>
              <w:lastRenderedPageBreak/>
              <w:t>If your answer to this question was “Yes”, please provide details in a separate Appendix of any enforcement/remedial orders served and give details of any remedial action or changes to procedures you have made as a result.</w:t>
            </w:r>
          </w:p>
          <w:p w14:paraId="544F1F10" w14:textId="77777777" w:rsidR="00AB4C76" w:rsidRPr="00E613E6" w:rsidRDefault="00AB4C76" w:rsidP="009B3579">
            <w:pPr>
              <w:tabs>
                <w:tab w:val="center" w:pos="4513"/>
                <w:tab w:val="right" w:pos="9026"/>
              </w:tabs>
            </w:pPr>
          </w:p>
          <w:p w14:paraId="76AA1B85" w14:textId="14E5F3D1" w:rsidR="00260E23" w:rsidRPr="00E613E6" w:rsidRDefault="00260E23" w:rsidP="00EB6070">
            <w:pPr>
              <w:tabs>
                <w:tab w:val="center" w:pos="4513"/>
                <w:tab w:val="right" w:pos="9026"/>
              </w:tabs>
              <w:rPr>
                <w:rFonts w:eastAsia="Arial" w:cs="Arial"/>
              </w:rPr>
            </w:pPr>
            <w:r w:rsidRPr="00E613E6">
              <w:rPr>
                <w:rFonts w:eastAsia="Arial" w:cs="Arial"/>
              </w:rPr>
              <w:t xml:space="preserve"> </w:t>
            </w:r>
            <w:r>
              <w:rPr>
                <w:rFonts w:eastAsia="Arial" w:cs="Arial"/>
              </w:rPr>
              <w:t>The UKHO</w:t>
            </w:r>
            <w:r w:rsidRPr="00E613E6">
              <w:rPr>
                <w:rFonts w:eastAsia="Arial" w:cs="Arial"/>
              </w:rPr>
              <w:t xml:space="preserve"> will exclude </w:t>
            </w:r>
            <w:r>
              <w:rPr>
                <w:rFonts w:eastAsia="Arial" w:cs="Arial"/>
              </w:rPr>
              <w:t>applicant</w:t>
            </w:r>
            <w:r w:rsidRPr="00E613E6">
              <w:rPr>
                <w:rFonts w:eastAsia="Arial" w:cs="Arial"/>
              </w:rPr>
              <w:t xml:space="preserve">s that have been in receipt of enforcement/remedial action orders unless the </w:t>
            </w:r>
            <w:r>
              <w:rPr>
                <w:rFonts w:eastAsia="Arial" w:cs="Arial"/>
              </w:rPr>
              <w:t>applicant can demonstrate to the UKHO</w:t>
            </w:r>
            <w:r w:rsidRPr="00E613E6">
              <w:rPr>
                <w:rFonts w:eastAsia="Arial" w:cs="Arial"/>
              </w:rPr>
              <w:t xml:space="preserve">’s satisfaction that appropriate remedial action has been taken to prevent future occurrences or breaches.   </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14:paraId="76EEB8CC"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3F345123" w14:textId="77777777" w:rsidR="00260E23" w:rsidRPr="00E613E6" w:rsidRDefault="00260E23" w:rsidP="009B3579">
            <w:pPr>
              <w:ind w:hanging="46"/>
              <w:jc w:val="both"/>
              <w:rPr>
                <w:rFonts w:eastAsia="Arial" w:cs="Arial"/>
              </w:rPr>
            </w:pPr>
          </w:p>
        </w:tc>
      </w:tr>
      <w:tr w:rsidR="00260E23" w14:paraId="270C7912"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C0FA4B" w14:textId="77777777" w:rsidR="00260E23" w:rsidRDefault="00260E23" w:rsidP="009B3579">
            <w:pPr>
              <w:rPr>
                <w:b/>
              </w:rPr>
            </w:pPr>
            <w:r>
              <w:rPr>
                <w:b/>
              </w:rPr>
              <w:t>6.4.3</w:t>
            </w: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4EF4EC" w14:textId="77777777" w:rsidR="00260E23" w:rsidRPr="00E613E6" w:rsidRDefault="00260E23" w:rsidP="009B3579">
            <w:pPr>
              <w:tabs>
                <w:tab w:val="center" w:pos="4513"/>
                <w:tab w:val="right" w:pos="9026"/>
              </w:tabs>
              <w:rPr>
                <w:rFonts w:eastAsia="Arial" w:cs="Arial"/>
              </w:rPr>
            </w:pPr>
            <w:r w:rsidRPr="00E613E6">
              <w:rPr>
                <w:rFonts w:eastAsia="Arial" w:cs="Arial"/>
              </w:rPr>
              <w:t>If you use sub-contractors, do you have processes in place to check whether any of the above circumstances apply to these other organisations?</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14:paraId="1316EE3C" w14:textId="77777777" w:rsidR="00260E23" w:rsidRPr="00E613E6" w:rsidRDefault="00260E23" w:rsidP="009B3579">
            <w:pPr>
              <w:ind w:hanging="46"/>
              <w:jc w:val="both"/>
              <w:rPr>
                <w:rFonts w:eastAsia="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14:paraId="71BE27DF" w14:textId="77777777" w:rsidR="00260E23" w:rsidRPr="00E613E6" w:rsidRDefault="00260E23" w:rsidP="009B3579">
            <w:pPr>
              <w:ind w:hanging="46"/>
              <w:jc w:val="both"/>
              <w:rPr>
                <w:rFonts w:eastAsia="Arial" w:cs="Arial"/>
              </w:rPr>
            </w:pPr>
          </w:p>
        </w:tc>
      </w:tr>
      <w:tr w:rsidR="00260E23" w14:paraId="1EF1ED59" w14:textId="77777777" w:rsidTr="00F95BC1">
        <w:tc>
          <w:tcPr>
            <w:tcW w:w="833" w:type="dxa"/>
            <w:tcBorders>
              <w:top w:val="single" w:sz="4" w:space="0" w:color="000000"/>
              <w:left w:val="nil"/>
              <w:bottom w:val="single" w:sz="4" w:space="0" w:color="000000"/>
              <w:right w:val="nil"/>
            </w:tcBorders>
            <w:shd w:val="clear" w:color="auto" w:fill="auto"/>
          </w:tcPr>
          <w:p w14:paraId="248D601D" w14:textId="77777777" w:rsidR="00260E23" w:rsidRDefault="00260E23" w:rsidP="009B3579">
            <w:pPr>
              <w:rPr>
                <w:b/>
              </w:rPr>
            </w:pPr>
          </w:p>
        </w:tc>
        <w:tc>
          <w:tcPr>
            <w:tcW w:w="4549" w:type="dxa"/>
            <w:tcBorders>
              <w:top w:val="single" w:sz="4" w:space="0" w:color="000000"/>
              <w:left w:val="nil"/>
              <w:bottom w:val="single" w:sz="4" w:space="0" w:color="000000"/>
              <w:right w:val="nil"/>
            </w:tcBorders>
            <w:shd w:val="clear" w:color="auto" w:fill="auto"/>
          </w:tcPr>
          <w:p w14:paraId="2BB31795" w14:textId="77777777" w:rsidR="00260E23" w:rsidRPr="00E613E6" w:rsidRDefault="00260E23" w:rsidP="009B3579">
            <w:pPr>
              <w:tabs>
                <w:tab w:val="center" w:pos="4513"/>
                <w:tab w:val="right" w:pos="9026"/>
              </w:tabs>
              <w:rPr>
                <w:rFonts w:eastAsia="Arial" w:cs="Arial"/>
              </w:rPr>
            </w:pPr>
          </w:p>
        </w:tc>
        <w:tc>
          <w:tcPr>
            <w:tcW w:w="4734" w:type="dxa"/>
            <w:gridSpan w:val="3"/>
            <w:tcBorders>
              <w:top w:val="single" w:sz="4" w:space="0" w:color="000000"/>
              <w:left w:val="nil"/>
              <w:bottom w:val="single" w:sz="4" w:space="0" w:color="000000"/>
              <w:right w:val="nil"/>
            </w:tcBorders>
            <w:shd w:val="clear" w:color="auto" w:fill="auto"/>
          </w:tcPr>
          <w:p w14:paraId="109C7078" w14:textId="77777777" w:rsidR="00260E23" w:rsidRPr="00E613E6" w:rsidRDefault="00260E23" w:rsidP="009B3579">
            <w:pPr>
              <w:ind w:hanging="46"/>
              <w:jc w:val="both"/>
              <w:rPr>
                <w:rFonts w:eastAsia="Arial" w:cs="Arial"/>
              </w:rPr>
            </w:pPr>
          </w:p>
        </w:tc>
        <w:tc>
          <w:tcPr>
            <w:tcW w:w="236" w:type="dxa"/>
            <w:tcBorders>
              <w:top w:val="nil"/>
              <w:left w:val="nil"/>
              <w:bottom w:val="nil"/>
              <w:right w:val="nil"/>
            </w:tcBorders>
            <w:shd w:val="clear" w:color="auto" w:fill="auto"/>
          </w:tcPr>
          <w:p w14:paraId="5C936E0E" w14:textId="77777777" w:rsidR="00260E23" w:rsidRPr="00E613E6" w:rsidRDefault="00260E23" w:rsidP="009B3579">
            <w:pPr>
              <w:ind w:hanging="46"/>
              <w:jc w:val="both"/>
              <w:rPr>
                <w:rFonts w:eastAsia="Arial" w:cs="Arial"/>
              </w:rPr>
            </w:pPr>
          </w:p>
        </w:tc>
      </w:tr>
      <w:tr w:rsidR="00260E23" w14:paraId="48CD6C31"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2B3624" w14:textId="77777777" w:rsidR="00260E23" w:rsidRDefault="00260E23" w:rsidP="009B3579">
            <w:pPr>
              <w:spacing w:before="120" w:after="120"/>
              <w:rPr>
                <w:b/>
              </w:rPr>
            </w:pPr>
            <w:r>
              <w:rPr>
                <w:b/>
              </w:rPr>
              <w:t>7.</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C8CF82" w14:textId="77777777" w:rsidR="00260E23" w:rsidRPr="00473B09" w:rsidRDefault="00260E23" w:rsidP="009B3579">
            <w:pPr>
              <w:spacing w:before="120" w:after="120"/>
              <w:ind w:hanging="46"/>
              <w:jc w:val="both"/>
              <w:rPr>
                <w:rFonts w:eastAsia="Arial" w:cs="Arial"/>
                <w:b/>
              </w:rPr>
            </w:pPr>
            <w:r w:rsidRPr="00473B09">
              <w:rPr>
                <w:rFonts w:eastAsia="Arial" w:cs="Arial"/>
                <w:b/>
              </w:rPr>
              <w:t>Mandatory Requirements</w:t>
            </w:r>
            <w:r>
              <w:rPr>
                <w:rFonts w:eastAsia="Arial" w:cs="Arial"/>
                <w:b/>
              </w:rPr>
              <w:t xml:space="preserve"> (SCORED QUESTIONS)</w:t>
            </w:r>
          </w:p>
        </w:tc>
      </w:tr>
      <w:tr w:rsidR="00260E23" w14:paraId="2923C852"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BC75F6" w14:textId="77777777" w:rsidR="00260E23" w:rsidRDefault="00260E23" w:rsidP="009B3579">
            <w:pPr>
              <w:rPr>
                <w:b/>
              </w:rPr>
            </w:pP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060FE5" w14:textId="1B670ED7" w:rsidR="00260E23" w:rsidRDefault="00260E23" w:rsidP="009B3579">
            <w:pPr>
              <w:tabs>
                <w:tab w:val="center" w:pos="4513"/>
                <w:tab w:val="right" w:pos="9026"/>
              </w:tabs>
              <w:jc w:val="both"/>
              <w:rPr>
                <w:rFonts w:eastAsia="Arial" w:cs="Arial"/>
              </w:rPr>
            </w:pPr>
            <w:r>
              <w:rPr>
                <w:rFonts w:eastAsia="Arial" w:cs="Arial"/>
              </w:rPr>
              <w:t xml:space="preserve">Please refer to the published UKHO </w:t>
            </w:r>
            <w:r w:rsidR="008B1101">
              <w:rPr>
                <w:rFonts w:eastAsia="Arial" w:cs="Arial"/>
              </w:rPr>
              <w:t xml:space="preserve">Technical </w:t>
            </w:r>
            <w:r w:rsidR="00EE216D">
              <w:rPr>
                <w:rFonts w:eastAsia="Arial" w:cs="Arial"/>
              </w:rPr>
              <w:t>Solution Provider</w:t>
            </w:r>
            <w:r>
              <w:rPr>
                <w:rFonts w:eastAsia="Arial" w:cs="Arial"/>
              </w:rPr>
              <w:t xml:space="preserve"> Appointment Criteria which outlines the main areas of capability to which the responses of this section will be evaluated against.</w:t>
            </w:r>
          </w:p>
          <w:p w14:paraId="7B9CA080" w14:textId="77777777" w:rsidR="00260E23" w:rsidRDefault="00260E23" w:rsidP="009B3579">
            <w:pPr>
              <w:tabs>
                <w:tab w:val="center" w:pos="4513"/>
                <w:tab w:val="right" w:pos="9026"/>
              </w:tabs>
              <w:jc w:val="both"/>
              <w:rPr>
                <w:rFonts w:eastAsia="Arial" w:cs="Arial"/>
              </w:rPr>
            </w:pPr>
          </w:p>
          <w:p w14:paraId="1E780457" w14:textId="730F5F50" w:rsidR="008B1101" w:rsidRDefault="008B1101" w:rsidP="008B1101">
            <w:pPr>
              <w:tabs>
                <w:tab w:val="center" w:pos="4513"/>
                <w:tab w:val="right" w:pos="9026"/>
              </w:tabs>
              <w:jc w:val="both"/>
            </w:pPr>
            <w:r>
              <w:rPr>
                <w:rFonts w:eastAsia="Arial" w:cs="Arial"/>
              </w:rPr>
              <w:t>All questions must be completed within the stated word limit. You</w:t>
            </w:r>
            <w:r w:rsidRPr="00BF5417">
              <w:rPr>
                <w:lang w:val="en-GB"/>
              </w:rPr>
              <w:t xml:space="preserve"> should include comprehensive detail and examples about your capabilities</w:t>
            </w:r>
            <w:r>
              <w:t xml:space="preserve">. </w:t>
            </w:r>
            <w:r w:rsidRPr="006219D5">
              <w:t xml:space="preserve">Failure to complete all or part of </w:t>
            </w:r>
            <w:r>
              <w:t>a question</w:t>
            </w:r>
            <w:r w:rsidRPr="006219D5">
              <w:t xml:space="preserve"> without reasonable cause, or failure to provide enough narrative or comment where required, will result in </w:t>
            </w:r>
            <w:r>
              <w:t xml:space="preserve">a low score and may lead to </w:t>
            </w:r>
            <w:r w:rsidRPr="006219D5">
              <w:t>your application being rejected</w:t>
            </w:r>
            <w:r>
              <w:t>.</w:t>
            </w:r>
          </w:p>
          <w:p w14:paraId="119CEDDA" w14:textId="77777777" w:rsidR="0079579E" w:rsidRDefault="0079579E" w:rsidP="0079579E">
            <w:pPr>
              <w:tabs>
                <w:tab w:val="center" w:pos="4513"/>
                <w:tab w:val="right" w:pos="9026"/>
              </w:tabs>
              <w:jc w:val="both"/>
            </w:pPr>
          </w:p>
          <w:p w14:paraId="4B842F9F" w14:textId="4E555F92" w:rsidR="00260E23" w:rsidRPr="00E613E6" w:rsidRDefault="008B1101" w:rsidP="009B3579">
            <w:pPr>
              <w:ind w:hanging="46"/>
              <w:jc w:val="both"/>
              <w:rPr>
                <w:rFonts w:eastAsia="Arial" w:cs="Arial"/>
              </w:rPr>
            </w:pPr>
            <w:r w:rsidRPr="00BF5417">
              <w:rPr>
                <w:b/>
                <w:bCs/>
                <w:lang w:val="en-GB"/>
              </w:rPr>
              <w:t>Please note:</w:t>
            </w:r>
            <w:r w:rsidRPr="00BF5417">
              <w:rPr>
                <w:lang w:val="en-GB"/>
              </w:rPr>
              <w:t xml:space="preserve"> Th</w:t>
            </w:r>
            <w:r>
              <w:rPr>
                <w:lang w:val="en-GB"/>
              </w:rPr>
              <w:t>is</w:t>
            </w:r>
            <w:r w:rsidRPr="00BF5417">
              <w:rPr>
                <w:lang w:val="en-GB"/>
              </w:rPr>
              <w:t xml:space="preserve"> section must be completed without assuming UKHO has any existing knowledge of your organisation</w:t>
            </w:r>
            <w:r>
              <w:rPr>
                <w:lang w:val="en-GB"/>
              </w:rPr>
              <w:t>.</w:t>
            </w:r>
          </w:p>
        </w:tc>
      </w:tr>
      <w:tr w:rsidR="00260E23" w14:paraId="5CFA937E"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C8B84C" w14:textId="754D5006" w:rsidR="00260E23" w:rsidRDefault="00260E23" w:rsidP="009B3579">
            <w:pPr>
              <w:spacing w:before="120" w:after="120"/>
              <w:rPr>
                <w:b/>
              </w:rPr>
            </w:pPr>
            <w:r>
              <w:rPr>
                <w:b/>
              </w:rPr>
              <w:t>7</w:t>
            </w:r>
            <w:r w:rsidR="008B1101">
              <w:rPr>
                <w:b/>
              </w:rPr>
              <w:t>.1</w:t>
            </w:r>
          </w:p>
        </w:tc>
        <w:tc>
          <w:tcPr>
            <w:tcW w:w="928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531287" w14:textId="77777777" w:rsidR="00260E23" w:rsidRPr="00E613E6" w:rsidRDefault="00260E23" w:rsidP="009B3579">
            <w:pPr>
              <w:spacing w:before="120" w:after="120"/>
              <w:ind w:hanging="46"/>
              <w:jc w:val="both"/>
              <w:rPr>
                <w:rFonts w:eastAsia="Arial" w:cs="Arial"/>
              </w:rPr>
            </w:pPr>
            <w:r>
              <w:rPr>
                <w:rFonts w:eastAsia="Arial" w:cs="Arial"/>
                <w:b/>
              </w:rPr>
              <w:t>General Requirements</w:t>
            </w:r>
          </w:p>
        </w:tc>
      </w:tr>
      <w:tr w:rsidR="00260E23" w14:paraId="707C14FC"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F9296F" w14:textId="5CB3E37C" w:rsidR="00260E23" w:rsidRDefault="00260E23" w:rsidP="009B3579">
            <w:pPr>
              <w:rPr>
                <w:b/>
              </w:rPr>
            </w:pPr>
            <w:r>
              <w:rPr>
                <w:b/>
              </w:rPr>
              <w:t>7.1</w:t>
            </w:r>
            <w:r w:rsidR="008B1101">
              <w:rPr>
                <w:b/>
              </w:rPr>
              <w:t>.1</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B746F0" w14:textId="667E0B8E" w:rsidR="00260E23" w:rsidRDefault="00260E23" w:rsidP="009B3579">
            <w:pPr>
              <w:jc w:val="both"/>
            </w:pPr>
            <w:r w:rsidRPr="00E613E6">
              <w:t>Having read the UKHO</w:t>
            </w:r>
            <w:r>
              <w:t xml:space="preserve">’s published criteria for Official </w:t>
            </w:r>
            <w:r w:rsidR="008B1101">
              <w:t xml:space="preserve">Technical </w:t>
            </w:r>
            <w:r w:rsidR="00EE216D">
              <w:t>Solution Provider</w:t>
            </w:r>
            <w:r>
              <w:t>s please explain why you consider yourselves to be suitable to be appointed and the reasons for your application.</w:t>
            </w:r>
          </w:p>
          <w:p w14:paraId="0A294733" w14:textId="77777777" w:rsidR="00260E23" w:rsidRDefault="00260E23" w:rsidP="009B3579">
            <w:pPr>
              <w:jc w:val="both"/>
            </w:pPr>
          </w:p>
          <w:p w14:paraId="6C9D131E" w14:textId="77777777" w:rsidR="00260E23" w:rsidRDefault="00260E23" w:rsidP="009B3579">
            <w:pPr>
              <w:tabs>
                <w:tab w:val="center" w:pos="4513"/>
                <w:tab w:val="right" w:pos="9026"/>
              </w:tabs>
              <w:jc w:val="both"/>
              <w:rPr>
                <w:rFonts w:eastAsia="Arial" w:cs="Arial"/>
              </w:rPr>
            </w:pPr>
            <w:r>
              <w:t>Max. word limit of 500 words</w:t>
            </w:r>
          </w:p>
        </w:tc>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14:paraId="60F34A73" w14:textId="77777777" w:rsidR="00260E23" w:rsidRPr="00DA34A9" w:rsidRDefault="00260E23" w:rsidP="009B3579">
            <w:pPr>
              <w:ind w:hanging="46"/>
              <w:jc w:val="both"/>
              <w:rPr>
                <w:rFonts w:eastAsia="Arial" w:cs="Arial"/>
                <w:highlight w:val="black"/>
              </w:rPr>
            </w:pPr>
          </w:p>
        </w:tc>
      </w:tr>
      <w:tr w:rsidR="00260E23" w14:paraId="6BC0A51E"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3E075F" w14:textId="3C404DFD" w:rsidR="00260E23" w:rsidRDefault="00260E23" w:rsidP="009B3579">
            <w:pPr>
              <w:rPr>
                <w:b/>
              </w:rPr>
            </w:pPr>
            <w:r>
              <w:rPr>
                <w:b/>
              </w:rPr>
              <w:lastRenderedPageBreak/>
              <w:t>7</w:t>
            </w:r>
            <w:r w:rsidR="008B1101">
              <w:rPr>
                <w:b/>
              </w:rPr>
              <w:t>.1.</w:t>
            </w:r>
            <w:r>
              <w:rPr>
                <w:b/>
              </w:rPr>
              <w:t>2</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35C12A" w14:textId="77777777" w:rsidR="008B1101" w:rsidRDefault="00260E23" w:rsidP="009B3579">
            <w:pPr>
              <w:jc w:val="both"/>
            </w:pPr>
            <w:r>
              <w:t>Please provide details of resources to be employed by you to ensure you achieve your Sales and Marketing plans. Resources include</w:t>
            </w:r>
            <w:r w:rsidR="008B1101">
              <w:t>:</w:t>
            </w:r>
          </w:p>
          <w:p w14:paraId="66763263" w14:textId="09FCB69C" w:rsidR="008B1101" w:rsidRDefault="00260E23" w:rsidP="008B1101">
            <w:pPr>
              <w:pStyle w:val="ListParagraph"/>
              <w:numPr>
                <w:ilvl w:val="0"/>
                <w:numId w:val="42"/>
              </w:numPr>
              <w:jc w:val="both"/>
            </w:pPr>
            <w:r>
              <w:t xml:space="preserve">financial investment, </w:t>
            </w:r>
          </w:p>
          <w:p w14:paraId="1594F25F" w14:textId="77777777" w:rsidR="008B1101" w:rsidRDefault="00260E23" w:rsidP="008B1101">
            <w:pPr>
              <w:pStyle w:val="ListParagraph"/>
              <w:numPr>
                <w:ilvl w:val="0"/>
                <w:numId w:val="42"/>
              </w:numPr>
              <w:jc w:val="both"/>
            </w:pPr>
            <w:r>
              <w:t>technical infrastructure</w:t>
            </w:r>
          </w:p>
          <w:p w14:paraId="5AB21BCB" w14:textId="3EF62E07" w:rsidR="008B1101" w:rsidRDefault="00260E23" w:rsidP="008B1101">
            <w:pPr>
              <w:pStyle w:val="ListParagraph"/>
              <w:numPr>
                <w:ilvl w:val="0"/>
                <w:numId w:val="42"/>
              </w:numPr>
              <w:jc w:val="both"/>
            </w:pPr>
            <w:r>
              <w:t>human</w:t>
            </w:r>
            <w:r w:rsidR="008B1101">
              <w:t xml:space="preserve"> resource</w:t>
            </w:r>
            <w:r>
              <w:t xml:space="preserve">. </w:t>
            </w:r>
          </w:p>
          <w:p w14:paraId="73F46555" w14:textId="77777777" w:rsidR="00AB4C76" w:rsidRDefault="00AB4C76" w:rsidP="00EB6070">
            <w:pPr>
              <w:pStyle w:val="ListParagraph"/>
              <w:ind w:left="360"/>
              <w:jc w:val="both"/>
            </w:pPr>
          </w:p>
          <w:p w14:paraId="52802895" w14:textId="5016AB31" w:rsidR="00260E23" w:rsidRDefault="00260E23" w:rsidP="00EB6070">
            <w:r>
              <w:t xml:space="preserve">Within the Human </w:t>
            </w:r>
            <w:r w:rsidR="008B1101">
              <w:t xml:space="preserve">resource </w:t>
            </w:r>
            <w:r>
              <w:t>element, please provide a summary of the relevant key management staff and sales team experience and knowledge that would be involved in carrying out your plans.</w:t>
            </w:r>
          </w:p>
          <w:p w14:paraId="6BF6FAF4" w14:textId="77777777" w:rsidR="008B1101" w:rsidRDefault="008B1101" w:rsidP="008B1101">
            <w:pPr>
              <w:pStyle w:val="ListParagraph"/>
              <w:ind w:left="360"/>
              <w:jc w:val="both"/>
            </w:pPr>
          </w:p>
          <w:p w14:paraId="5DADC338" w14:textId="5EF85700" w:rsidR="008B1101" w:rsidRDefault="008B1101" w:rsidP="008B1101">
            <w:pPr>
              <w:jc w:val="both"/>
            </w:pPr>
            <w:r>
              <w:t>Max. word limit of 1000 words</w:t>
            </w:r>
          </w:p>
        </w:tc>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14:paraId="6E2710E9" w14:textId="77777777" w:rsidR="00260E23" w:rsidRPr="00DA34A9" w:rsidRDefault="00260E23" w:rsidP="009B3579">
            <w:pPr>
              <w:ind w:hanging="46"/>
              <w:jc w:val="both"/>
              <w:rPr>
                <w:rFonts w:eastAsia="Arial" w:cs="Arial"/>
                <w:highlight w:val="black"/>
              </w:rPr>
            </w:pPr>
          </w:p>
        </w:tc>
      </w:tr>
      <w:tr w:rsidR="003931E1" w14:paraId="629442E7"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AE0390" w14:textId="4F11EB44" w:rsidR="003931E1" w:rsidRDefault="003931E1" w:rsidP="009B3579">
            <w:pPr>
              <w:rPr>
                <w:b/>
              </w:rPr>
            </w:pPr>
            <w:r>
              <w:rPr>
                <w:b/>
              </w:rPr>
              <w:t>7.1.3</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9769D3" w14:textId="77777777" w:rsidR="003931E1" w:rsidRDefault="003931E1" w:rsidP="003931E1">
            <w:pPr>
              <w:jc w:val="both"/>
            </w:pPr>
            <w:r>
              <w:t>Please supply a summary of your company’s experience of working with and selling software solutions;</w:t>
            </w:r>
          </w:p>
          <w:p w14:paraId="7CC3B17E" w14:textId="77777777" w:rsidR="003931E1" w:rsidRDefault="003931E1" w:rsidP="003931E1">
            <w:pPr>
              <w:jc w:val="both"/>
            </w:pPr>
          </w:p>
          <w:p w14:paraId="31CB884D" w14:textId="7A7D39E9" w:rsidR="003931E1" w:rsidRDefault="003931E1" w:rsidP="003931E1">
            <w:pPr>
              <w:jc w:val="both"/>
            </w:pPr>
            <w:r>
              <w:t>Max. word limit of 500 words</w:t>
            </w:r>
          </w:p>
        </w:tc>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14:paraId="6838B568" w14:textId="77777777" w:rsidR="003931E1" w:rsidRPr="00DA34A9" w:rsidRDefault="003931E1" w:rsidP="009B3579">
            <w:pPr>
              <w:ind w:hanging="46"/>
              <w:jc w:val="both"/>
              <w:rPr>
                <w:rFonts w:eastAsia="Arial" w:cs="Arial"/>
                <w:highlight w:val="black"/>
              </w:rPr>
            </w:pPr>
          </w:p>
        </w:tc>
      </w:tr>
      <w:tr w:rsidR="003931E1" w14:paraId="6E936E9F"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F2BBDB" w14:textId="66D1BC6E" w:rsidR="003931E1" w:rsidRDefault="003931E1" w:rsidP="009B3579">
            <w:pPr>
              <w:rPr>
                <w:b/>
              </w:rPr>
            </w:pPr>
            <w:r>
              <w:rPr>
                <w:b/>
              </w:rPr>
              <w:t>7.1.4</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1033D2" w14:textId="77777777" w:rsidR="003931E1" w:rsidRDefault="003931E1" w:rsidP="003931E1">
            <w:pPr>
              <w:jc w:val="both"/>
            </w:pPr>
            <w:r>
              <w:t>Please provide details of your</w:t>
            </w:r>
            <w:r w:rsidRPr="00E613E6">
              <w:t xml:space="preserve"> </w:t>
            </w:r>
            <w:r>
              <w:t>k</w:t>
            </w:r>
            <w:r w:rsidRPr="00E613E6">
              <w:t xml:space="preserve">nowledge and experience of </w:t>
            </w:r>
            <w:r>
              <w:t>using REST and SOAP APIs</w:t>
            </w:r>
          </w:p>
          <w:p w14:paraId="5D2D786B" w14:textId="77777777" w:rsidR="003931E1" w:rsidRDefault="003931E1" w:rsidP="003931E1">
            <w:pPr>
              <w:jc w:val="both"/>
            </w:pPr>
          </w:p>
          <w:p w14:paraId="621D8770" w14:textId="347178B0" w:rsidR="003931E1" w:rsidRDefault="003931E1" w:rsidP="003931E1">
            <w:pPr>
              <w:jc w:val="both"/>
            </w:pPr>
            <w:r>
              <w:t>Max. word limit of 500 words</w:t>
            </w:r>
          </w:p>
        </w:tc>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14:paraId="21E1CD73" w14:textId="77777777" w:rsidR="003931E1" w:rsidRPr="00DA34A9" w:rsidRDefault="003931E1" w:rsidP="009B3579">
            <w:pPr>
              <w:ind w:hanging="46"/>
              <w:jc w:val="both"/>
              <w:rPr>
                <w:rFonts w:eastAsia="Arial" w:cs="Arial"/>
                <w:highlight w:val="black"/>
              </w:rPr>
            </w:pPr>
          </w:p>
        </w:tc>
      </w:tr>
      <w:tr w:rsidR="003931E1" w14:paraId="49692624"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A21146" w14:textId="4A23CC84" w:rsidR="003931E1" w:rsidRDefault="003931E1" w:rsidP="009B3579">
            <w:pPr>
              <w:rPr>
                <w:b/>
              </w:rPr>
            </w:pPr>
            <w:r>
              <w:rPr>
                <w:b/>
              </w:rPr>
              <w:t>7.1.5</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69AD9B" w14:textId="77777777" w:rsidR="003931E1" w:rsidRDefault="003931E1" w:rsidP="003931E1">
            <w:pPr>
              <w:jc w:val="both"/>
            </w:pPr>
            <w:r>
              <w:t>Please describe your customer support functionality. This should include how your resolve customer queries and complaints, response times and escalation procedures.</w:t>
            </w:r>
          </w:p>
          <w:p w14:paraId="2336025B" w14:textId="77777777" w:rsidR="003931E1" w:rsidRDefault="003931E1" w:rsidP="003931E1">
            <w:pPr>
              <w:jc w:val="both"/>
            </w:pPr>
          </w:p>
          <w:p w14:paraId="6A0517E0" w14:textId="04DF84C4" w:rsidR="003931E1" w:rsidRDefault="003931E1" w:rsidP="003931E1">
            <w:pPr>
              <w:jc w:val="both"/>
            </w:pPr>
            <w:r>
              <w:t>Please also explain your service level targets, how you currently measure and meet them. This includes the business hours for the operating location(s) and how you intend to offer 24/7 or out of hours support to customers.</w:t>
            </w:r>
          </w:p>
          <w:p w14:paraId="6071DCC4" w14:textId="77777777" w:rsidR="003931E1" w:rsidRDefault="003931E1" w:rsidP="003931E1">
            <w:pPr>
              <w:jc w:val="both"/>
            </w:pPr>
          </w:p>
          <w:p w14:paraId="117D5DD5" w14:textId="0B2F36BB" w:rsidR="003931E1" w:rsidRDefault="003931E1" w:rsidP="003931E1">
            <w:pPr>
              <w:jc w:val="both"/>
            </w:pPr>
            <w:r>
              <w:t>Max. word limit of 500 words</w:t>
            </w:r>
          </w:p>
        </w:tc>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14:paraId="6B4C5E72" w14:textId="77777777" w:rsidR="003931E1" w:rsidRDefault="003931E1" w:rsidP="009B3579">
            <w:pPr>
              <w:ind w:hanging="46"/>
              <w:jc w:val="both"/>
              <w:rPr>
                <w:rFonts w:eastAsia="Arial" w:cs="Arial"/>
                <w:highlight w:val="black"/>
              </w:rPr>
            </w:pPr>
          </w:p>
          <w:p w14:paraId="2E7AAEEC" w14:textId="77777777" w:rsidR="00AB4C76" w:rsidRDefault="00AB4C76" w:rsidP="009B3579">
            <w:pPr>
              <w:ind w:hanging="46"/>
              <w:jc w:val="both"/>
              <w:rPr>
                <w:rFonts w:eastAsia="Arial" w:cs="Arial"/>
                <w:highlight w:val="black"/>
              </w:rPr>
            </w:pPr>
          </w:p>
          <w:p w14:paraId="058B3E3C" w14:textId="77777777" w:rsidR="00AB4C76" w:rsidRDefault="00AB4C76" w:rsidP="009B3579">
            <w:pPr>
              <w:ind w:hanging="46"/>
              <w:jc w:val="both"/>
              <w:rPr>
                <w:rFonts w:eastAsia="Arial" w:cs="Arial"/>
                <w:highlight w:val="black"/>
              </w:rPr>
            </w:pPr>
          </w:p>
          <w:p w14:paraId="13D6C46A" w14:textId="77777777" w:rsidR="00AB4C76" w:rsidRDefault="00AB4C76" w:rsidP="009B3579">
            <w:pPr>
              <w:ind w:hanging="46"/>
              <w:jc w:val="both"/>
              <w:rPr>
                <w:rFonts w:eastAsia="Arial" w:cs="Arial"/>
                <w:highlight w:val="black"/>
              </w:rPr>
            </w:pPr>
          </w:p>
          <w:p w14:paraId="1287C8E4" w14:textId="77777777" w:rsidR="00AB4C76" w:rsidRDefault="00AB4C76" w:rsidP="009B3579">
            <w:pPr>
              <w:ind w:hanging="46"/>
              <w:jc w:val="both"/>
              <w:rPr>
                <w:rFonts w:eastAsia="Arial" w:cs="Arial"/>
                <w:highlight w:val="black"/>
              </w:rPr>
            </w:pPr>
          </w:p>
          <w:p w14:paraId="76C108B1" w14:textId="77777777" w:rsidR="00AB4C76" w:rsidRDefault="00AB4C76" w:rsidP="009B3579">
            <w:pPr>
              <w:ind w:hanging="46"/>
              <w:jc w:val="both"/>
              <w:rPr>
                <w:rFonts w:eastAsia="Arial" w:cs="Arial"/>
                <w:highlight w:val="black"/>
              </w:rPr>
            </w:pPr>
          </w:p>
          <w:p w14:paraId="0B05C896" w14:textId="77777777" w:rsidR="00AB4C76" w:rsidRDefault="00AB4C76" w:rsidP="009B3579">
            <w:pPr>
              <w:ind w:hanging="46"/>
              <w:jc w:val="both"/>
              <w:rPr>
                <w:rFonts w:eastAsia="Arial" w:cs="Arial"/>
                <w:highlight w:val="black"/>
              </w:rPr>
            </w:pPr>
          </w:p>
          <w:p w14:paraId="52161112" w14:textId="77777777" w:rsidR="00AB4C76" w:rsidRDefault="00AB4C76" w:rsidP="009B3579">
            <w:pPr>
              <w:ind w:hanging="46"/>
              <w:jc w:val="both"/>
              <w:rPr>
                <w:rFonts w:eastAsia="Arial" w:cs="Arial"/>
                <w:highlight w:val="black"/>
              </w:rPr>
            </w:pPr>
          </w:p>
          <w:p w14:paraId="2A94D97B" w14:textId="77777777" w:rsidR="00AB4C76" w:rsidRDefault="00AB4C76" w:rsidP="009B3579">
            <w:pPr>
              <w:ind w:hanging="46"/>
              <w:jc w:val="both"/>
              <w:rPr>
                <w:rFonts w:eastAsia="Arial" w:cs="Arial"/>
                <w:highlight w:val="black"/>
              </w:rPr>
            </w:pPr>
          </w:p>
          <w:p w14:paraId="53E5737D" w14:textId="77777777" w:rsidR="00AB4C76" w:rsidRDefault="00AB4C76" w:rsidP="009B3579">
            <w:pPr>
              <w:ind w:hanging="46"/>
              <w:jc w:val="both"/>
              <w:rPr>
                <w:rFonts w:eastAsia="Arial" w:cs="Arial"/>
                <w:highlight w:val="black"/>
              </w:rPr>
            </w:pPr>
          </w:p>
          <w:p w14:paraId="3A2E78BB" w14:textId="77777777" w:rsidR="00AB4C76" w:rsidRDefault="00AB4C76" w:rsidP="009B3579">
            <w:pPr>
              <w:ind w:hanging="46"/>
              <w:jc w:val="both"/>
              <w:rPr>
                <w:rFonts w:eastAsia="Arial" w:cs="Arial"/>
                <w:highlight w:val="black"/>
              </w:rPr>
            </w:pPr>
          </w:p>
          <w:p w14:paraId="0CB9550F" w14:textId="77777777" w:rsidR="00AB4C76" w:rsidRDefault="00AB4C76" w:rsidP="009B3579">
            <w:pPr>
              <w:ind w:hanging="46"/>
              <w:jc w:val="both"/>
              <w:rPr>
                <w:rFonts w:eastAsia="Arial" w:cs="Arial"/>
                <w:highlight w:val="black"/>
              </w:rPr>
            </w:pPr>
          </w:p>
          <w:p w14:paraId="61A155DB" w14:textId="77777777" w:rsidR="00AB4C76" w:rsidRDefault="00AB4C76" w:rsidP="009B3579">
            <w:pPr>
              <w:ind w:hanging="46"/>
              <w:jc w:val="both"/>
              <w:rPr>
                <w:rFonts w:eastAsia="Arial" w:cs="Arial"/>
                <w:highlight w:val="black"/>
              </w:rPr>
            </w:pPr>
          </w:p>
          <w:p w14:paraId="7544BFE4" w14:textId="77777777" w:rsidR="00AB4C76" w:rsidRDefault="00AB4C76" w:rsidP="009B3579">
            <w:pPr>
              <w:ind w:hanging="46"/>
              <w:jc w:val="both"/>
              <w:rPr>
                <w:rFonts w:eastAsia="Arial" w:cs="Arial"/>
                <w:highlight w:val="black"/>
              </w:rPr>
            </w:pPr>
          </w:p>
          <w:p w14:paraId="11857F16" w14:textId="0567AC2C" w:rsidR="00AB4C76" w:rsidRPr="00DA34A9" w:rsidRDefault="00AB4C76" w:rsidP="009B3579">
            <w:pPr>
              <w:ind w:hanging="46"/>
              <w:jc w:val="both"/>
              <w:rPr>
                <w:rFonts w:eastAsia="Arial" w:cs="Arial"/>
                <w:highlight w:val="black"/>
              </w:rPr>
            </w:pPr>
          </w:p>
        </w:tc>
      </w:tr>
      <w:tr w:rsidR="003931E1" w14:paraId="4B20ADC8"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0AB2E4" w14:textId="772DA0C4" w:rsidR="003931E1" w:rsidRDefault="003931E1" w:rsidP="009B3579">
            <w:pPr>
              <w:rPr>
                <w:b/>
              </w:rPr>
            </w:pPr>
            <w:r>
              <w:rPr>
                <w:b/>
              </w:rPr>
              <w:lastRenderedPageBreak/>
              <w:t>7.1.6</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D6BC1D" w14:textId="77777777" w:rsidR="003931E1" w:rsidRDefault="003931E1" w:rsidP="003931E1">
            <w:pPr>
              <w:jc w:val="both"/>
            </w:pPr>
            <w:r>
              <w:t>Please provide a d</w:t>
            </w:r>
            <w:r w:rsidRPr="00E613E6">
              <w:t xml:space="preserve">escription </w:t>
            </w:r>
            <w:r>
              <w:t xml:space="preserve">and photographs </w:t>
            </w:r>
            <w:r w:rsidRPr="00E613E6">
              <w:t xml:space="preserve">of </w:t>
            </w:r>
            <w:r>
              <w:t>all operating locations</w:t>
            </w:r>
          </w:p>
          <w:p w14:paraId="6906C7BC" w14:textId="77777777" w:rsidR="003931E1" w:rsidRDefault="003931E1" w:rsidP="003931E1">
            <w:pPr>
              <w:jc w:val="both"/>
            </w:pPr>
          </w:p>
          <w:p w14:paraId="5B7DB722" w14:textId="44297567" w:rsidR="003931E1" w:rsidRDefault="003931E1" w:rsidP="003931E1">
            <w:pPr>
              <w:jc w:val="both"/>
            </w:pPr>
            <w:r>
              <w:t>Max. word limit of 500 words</w:t>
            </w:r>
          </w:p>
        </w:tc>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14:paraId="00E7792F" w14:textId="77777777" w:rsidR="003931E1" w:rsidRPr="00DA34A9" w:rsidRDefault="003931E1" w:rsidP="009B3579">
            <w:pPr>
              <w:ind w:hanging="46"/>
              <w:jc w:val="both"/>
              <w:rPr>
                <w:rFonts w:eastAsia="Arial" w:cs="Arial"/>
                <w:highlight w:val="black"/>
              </w:rPr>
            </w:pPr>
          </w:p>
        </w:tc>
      </w:tr>
      <w:tr w:rsidR="003931E1" w14:paraId="5677B6CF"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066D45" w14:textId="65F06F3E" w:rsidR="003931E1" w:rsidRDefault="003931E1" w:rsidP="009B3579">
            <w:pPr>
              <w:rPr>
                <w:b/>
              </w:rPr>
            </w:pPr>
            <w:r>
              <w:rPr>
                <w:b/>
              </w:rPr>
              <w:t>7.1.7</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E88A52" w14:textId="77777777" w:rsidR="003931E1" w:rsidRDefault="003931E1" w:rsidP="003931E1">
            <w:pPr>
              <w:jc w:val="both"/>
            </w:pPr>
            <w:r>
              <w:t>Describe how you intend to m</w:t>
            </w:r>
            <w:r w:rsidRPr="00E613E6">
              <w:t>anage accounting and payment of goods and services from UKHO?</w:t>
            </w:r>
          </w:p>
          <w:p w14:paraId="1B0F3BBD" w14:textId="77777777" w:rsidR="003931E1" w:rsidRDefault="003931E1" w:rsidP="003931E1">
            <w:pPr>
              <w:jc w:val="both"/>
            </w:pPr>
          </w:p>
          <w:p w14:paraId="019AC544" w14:textId="3273943B" w:rsidR="003931E1" w:rsidRDefault="003931E1" w:rsidP="003931E1">
            <w:pPr>
              <w:jc w:val="both"/>
            </w:pPr>
            <w:r>
              <w:t>Max. word limit of 500 words</w:t>
            </w:r>
          </w:p>
        </w:tc>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14:paraId="298E62F9" w14:textId="77777777" w:rsidR="003931E1" w:rsidRPr="00DA34A9" w:rsidRDefault="003931E1" w:rsidP="009B3579">
            <w:pPr>
              <w:ind w:hanging="46"/>
              <w:jc w:val="both"/>
              <w:rPr>
                <w:rFonts w:eastAsia="Arial" w:cs="Arial"/>
                <w:highlight w:val="black"/>
              </w:rPr>
            </w:pPr>
          </w:p>
        </w:tc>
      </w:tr>
      <w:tr w:rsidR="003931E1" w14:paraId="4602D288"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004835" w14:textId="78967F97" w:rsidR="003931E1" w:rsidRDefault="003931E1" w:rsidP="009B3579">
            <w:pPr>
              <w:rPr>
                <w:b/>
              </w:rPr>
            </w:pPr>
            <w:r>
              <w:rPr>
                <w:b/>
              </w:rPr>
              <w:t>7.1.8</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2D1D31" w14:textId="77777777" w:rsidR="003931E1" w:rsidRDefault="003931E1" w:rsidP="003931E1">
            <w:pPr>
              <w:jc w:val="both"/>
            </w:pPr>
            <w:r>
              <w:t>Please give details of your organisation’s website, the information it contains and its capability. Please also provide details of any plans to develop this further.</w:t>
            </w:r>
          </w:p>
          <w:p w14:paraId="7FC587C3" w14:textId="77777777" w:rsidR="003931E1" w:rsidRDefault="003931E1" w:rsidP="003931E1">
            <w:pPr>
              <w:jc w:val="both"/>
            </w:pPr>
          </w:p>
          <w:p w14:paraId="5EDED3B2" w14:textId="57F62F10" w:rsidR="003931E1" w:rsidRDefault="003931E1" w:rsidP="003931E1">
            <w:pPr>
              <w:jc w:val="both"/>
            </w:pPr>
            <w:r>
              <w:t>Max. word limit of 500 words</w:t>
            </w:r>
          </w:p>
        </w:tc>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14:paraId="256C4794" w14:textId="77777777" w:rsidR="003931E1" w:rsidRPr="00DA34A9" w:rsidRDefault="003931E1" w:rsidP="009B3579">
            <w:pPr>
              <w:ind w:hanging="46"/>
              <w:jc w:val="both"/>
              <w:rPr>
                <w:rFonts w:eastAsia="Arial" w:cs="Arial"/>
                <w:highlight w:val="black"/>
              </w:rPr>
            </w:pPr>
          </w:p>
        </w:tc>
      </w:tr>
      <w:tr w:rsidR="003931E1" w14:paraId="77EC5FC6" w14:textId="77777777" w:rsidTr="00F95BC1">
        <w:trPr>
          <w:gridAfter w:val="1"/>
          <w:wAfter w:w="236" w:type="dxa"/>
        </w:trPr>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C59F42" w14:textId="7B2F4C47" w:rsidR="003931E1" w:rsidRDefault="003931E1" w:rsidP="009B3579">
            <w:pPr>
              <w:rPr>
                <w:b/>
              </w:rPr>
            </w:pPr>
            <w:r>
              <w:rPr>
                <w:b/>
              </w:rPr>
              <w:t>7.1.</w:t>
            </w:r>
            <w:r w:rsidR="00EC7BF6">
              <w:rPr>
                <w:b/>
              </w:rPr>
              <w:t>9</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99AACA" w14:textId="77777777" w:rsidR="003931E1" w:rsidRDefault="003931E1" w:rsidP="003931E1">
            <w:pPr>
              <w:jc w:val="both"/>
            </w:pPr>
            <w:r>
              <w:t>Please provide details of the capability and reliability of your broadband and power supply.</w:t>
            </w:r>
          </w:p>
          <w:p w14:paraId="4F39C293" w14:textId="77777777" w:rsidR="003931E1" w:rsidRDefault="003931E1" w:rsidP="003931E1">
            <w:pPr>
              <w:jc w:val="both"/>
            </w:pPr>
          </w:p>
          <w:p w14:paraId="337B6F22" w14:textId="75EA6E45" w:rsidR="003931E1" w:rsidRDefault="003931E1" w:rsidP="003931E1">
            <w:pPr>
              <w:jc w:val="both"/>
            </w:pPr>
            <w:r>
              <w:t>Max. word limit of 500 words</w:t>
            </w:r>
          </w:p>
        </w:tc>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Pr>
          <w:p w14:paraId="2163421F" w14:textId="77777777" w:rsidR="003931E1" w:rsidRPr="00DA34A9" w:rsidRDefault="003931E1" w:rsidP="009B3579">
            <w:pPr>
              <w:ind w:hanging="46"/>
              <w:jc w:val="both"/>
              <w:rPr>
                <w:rFonts w:eastAsia="Arial" w:cs="Arial"/>
                <w:highlight w:val="black"/>
              </w:rPr>
            </w:pPr>
          </w:p>
        </w:tc>
      </w:tr>
    </w:tbl>
    <w:p w14:paraId="4CFA3B5D" w14:textId="608E3D12" w:rsidR="00F47C40" w:rsidRDefault="00F47C40"/>
    <w:tbl>
      <w:tblPr>
        <w:tblStyle w:val="TableGrid"/>
        <w:tblW w:w="10116" w:type="dxa"/>
        <w:tblLayout w:type="fixed"/>
        <w:tblLook w:val="04A0" w:firstRow="1" w:lastRow="0" w:firstColumn="1" w:lastColumn="0" w:noHBand="0" w:noVBand="1"/>
      </w:tblPr>
      <w:tblGrid>
        <w:gridCol w:w="833"/>
        <w:gridCol w:w="4549"/>
        <w:gridCol w:w="39"/>
        <w:gridCol w:w="4695"/>
      </w:tblGrid>
      <w:tr w:rsidR="008B1101" w14:paraId="0EC7293F" w14:textId="77777777" w:rsidTr="00F47C40">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E38126" w14:textId="2CB71444" w:rsidR="008B1101" w:rsidRDefault="008B1101" w:rsidP="009B3579">
            <w:pPr>
              <w:rPr>
                <w:b/>
              </w:rPr>
            </w:pPr>
            <w:r>
              <w:rPr>
                <w:b/>
              </w:rPr>
              <w:t>7.2</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DE52D7" w14:textId="376DDCB6" w:rsidR="008B1101" w:rsidRPr="00EB6070" w:rsidRDefault="008B1101" w:rsidP="00F47C40">
            <w:pPr>
              <w:jc w:val="both"/>
              <w:rPr>
                <w:b/>
                <w:bCs/>
              </w:rPr>
            </w:pPr>
            <w:r w:rsidRPr="00EB6070">
              <w:rPr>
                <w:b/>
                <w:bCs/>
              </w:rPr>
              <w:t>AVCS Online</w:t>
            </w:r>
            <w:r w:rsidR="0079579E">
              <w:rPr>
                <w:b/>
                <w:bCs/>
              </w:rPr>
              <w:t xml:space="preserve"> Requirements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151CD940" w14:textId="77777777" w:rsidR="008B1101" w:rsidRPr="00DA34A9" w:rsidRDefault="008B1101" w:rsidP="009B3579">
            <w:pPr>
              <w:ind w:hanging="46"/>
              <w:jc w:val="both"/>
              <w:rPr>
                <w:rFonts w:eastAsia="Arial" w:cs="Arial"/>
                <w:highlight w:val="black"/>
              </w:rPr>
            </w:pPr>
          </w:p>
        </w:tc>
      </w:tr>
      <w:tr w:rsidR="00F47C40" w14:paraId="7918486E" w14:textId="77777777" w:rsidTr="00F47C40">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7119FE" w14:textId="4BC9D05A" w:rsidR="00F47C40" w:rsidRDefault="00F47C40" w:rsidP="009B3579">
            <w:pPr>
              <w:rPr>
                <w:b/>
              </w:rPr>
            </w:pPr>
            <w:r>
              <w:rPr>
                <w:b/>
              </w:rPr>
              <w:t>7.</w:t>
            </w:r>
            <w:r w:rsidR="008B1101">
              <w:rPr>
                <w:b/>
              </w:rPr>
              <w:t>2.1</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09BC24" w14:textId="77777777" w:rsidR="008B1101" w:rsidRPr="008F3ED1" w:rsidRDefault="008B1101" w:rsidP="008B1101">
            <w:pPr>
              <w:jc w:val="both"/>
              <w:rPr>
                <w:b/>
                <w:bCs/>
              </w:rPr>
            </w:pPr>
            <w:r w:rsidRPr="008F3ED1">
              <w:rPr>
                <w:b/>
                <w:bCs/>
              </w:rPr>
              <w:t>Project Scope:</w:t>
            </w:r>
          </w:p>
          <w:p w14:paraId="138391AA" w14:textId="77777777" w:rsidR="008B1101" w:rsidRPr="008F3ED1" w:rsidRDefault="008B1101" w:rsidP="008B1101">
            <w:pPr>
              <w:jc w:val="both"/>
              <w:rPr>
                <w:rFonts w:eastAsia="Times New Roman"/>
              </w:rPr>
            </w:pPr>
            <w:r>
              <w:t>Please provide an overview about your organisation’s proposed AVCS Online solution. For example:</w:t>
            </w:r>
          </w:p>
          <w:p w14:paraId="46C2588C" w14:textId="1277C67A" w:rsidR="008B1101" w:rsidRDefault="008B1101" w:rsidP="00EB6070">
            <w:pPr>
              <w:pStyle w:val="ListParagraph"/>
              <w:numPr>
                <w:ilvl w:val="0"/>
                <w:numId w:val="41"/>
              </w:numPr>
              <w:contextualSpacing w:val="0"/>
              <w:jc w:val="both"/>
              <w:rPr>
                <w:rFonts w:eastAsia="Times New Roman"/>
              </w:rPr>
            </w:pPr>
            <w:r>
              <w:rPr>
                <w:rFonts w:eastAsia="Times New Roman"/>
              </w:rPr>
              <w:t xml:space="preserve">Are you </w:t>
            </w:r>
            <w:r w:rsidR="00EC7BF6">
              <w:rPr>
                <w:rFonts w:eastAsia="Times New Roman"/>
              </w:rPr>
              <w:t xml:space="preserve">creating a new website or </w:t>
            </w:r>
            <w:r>
              <w:rPr>
                <w:rFonts w:eastAsia="Times New Roman"/>
              </w:rPr>
              <w:t xml:space="preserve">adding AVCS Online to an existing website? </w:t>
            </w:r>
            <w:r w:rsidR="00EC7BF6">
              <w:rPr>
                <w:rFonts w:eastAsia="Times New Roman"/>
              </w:rPr>
              <w:t>P</w:t>
            </w:r>
            <w:r>
              <w:rPr>
                <w:rFonts w:eastAsia="Times New Roman"/>
              </w:rPr>
              <w:t>lease provide details.</w:t>
            </w:r>
          </w:p>
          <w:p w14:paraId="28CBBC71" w14:textId="77777777" w:rsidR="008B1101" w:rsidRDefault="008B1101" w:rsidP="008B1101">
            <w:pPr>
              <w:pStyle w:val="ListParagraph"/>
              <w:numPr>
                <w:ilvl w:val="0"/>
                <w:numId w:val="41"/>
              </w:numPr>
              <w:contextualSpacing w:val="0"/>
              <w:jc w:val="both"/>
              <w:rPr>
                <w:rFonts w:eastAsia="Times New Roman"/>
              </w:rPr>
            </w:pPr>
            <w:r>
              <w:rPr>
                <w:rFonts w:eastAsia="Times New Roman"/>
              </w:rPr>
              <w:t>How will customers access it?</w:t>
            </w:r>
          </w:p>
          <w:p w14:paraId="2B08FCC4" w14:textId="51736E59" w:rsidR="008B1101" w:rsidRDefault="008B1101" w:rsidP="008B1101">
            <w:pPr>
              <w:pStyle w:val="ListParagraph"/>
              <w:numPr>
                <w:ilvl w:val="0"/>
                <w:numId w:val="41"/>
              </w:numPr>
              <w:contextualSpacing w:val="0"/>
              <w:jc w:val="both"/>
              <w:rPr>
                <w:rFonts w:eastAsia="Times New Roman"/>
              </w:rPr>
            </w:pPr>
            <w:r>
              <w:rPr>
                <w:rFonts w:eastAsia="Times New Roman"/>
              </w:rPr>
              <w:t xml:space="preserve">What is your </w:t>
            </w:r>
            <w:r w:rsidR="00EC7BF6">
              <w:rPr>
                <w:rFonts w:eastAsia="Times New Roman"/>
              </w:rPr>
              <w:t xml:space="preserve">proposed </w:t>
            </w:r>
            <w:r>
              <w:rPr>
                <w:rFonts w:eastAsia="Times New Roman"/>
              </w:rPr>
              <w:t>licensing model for the AVCS Online host system?</w:t>
            </w:r>
          </w:p>
          <w:p w14:paraId="12D5AA25" w14:textId="3D2FE855" w:rsidR="008B1101" w:rsidRDefault="008B1101" w:rsidP="008B1101">
            <w:pPr>
              <w:pStyle w:val="ListParagraph"/>
              <w:numPr>
                <w:ilvl w:val="0"/>
                <w:numId w:val="41"/>
              </w:numPr>
              <w:contextualSpacing w:val="0"/>
              <w:jc w:val="both"/>
              <w:rPr>
                <w:rFonts w:eastAsia="Times New Roman"/>
              </w:rPr>
            </w:pPr>
            <w:r>
              <w:rPr>
                <w:rFonts w:eastAsia="Times New Roman"/>
              </w:rPr>
              <w:t xml:space="preserve">What value will you add to </w:t>
            </w:r>
            <w:r w:rsidR="00EC7BF6">
              <w:rPr>
                <w:rFonts w:eastAsia="Times New Roman"/>
              </w:rPr>
              <w:t>AVCS Online</w:t>
            </w:r>
            <w:r>
              <w:rPr>
                <w:rFonts w:eastAsia="Times New Roman"/>
              </w:rPr>
              <w:t xml:space="preserve">? </w:t>
            </w:r>
            <w:r w:rsidR="00EC7BF6">
              <w:rPr>
                <w:rFonts w:eastAsia="Times New Roman"/>
              </w:rPr>
              <w:t>E.g.</w:t>
            </w:r>
            <w:r>
              <w:rPr>
                <w:rFonts w:eastAsia="Times New Roman"/>
              </w:rPr>
              <w:t xml:space="preserve"> any additional layers.</w:t>
            </w:r>
          </w:p>
          <w:p w14:paraId="29ED1719" w14:textId="77777777" w:rsidR="008B1101" w:rsidRDefault="008B1101" w:rsidP="008B1101">
            <w:pPr>
              <w:pStyle w:val="ListParagraph"/>
              <w:numPr>
                <w:ilvl w:val="0"/>
                <w:numId w:val="41"/>
              </w:numPr>
              <w:jc w:val="both"/>
            </w:pPr>
            <w:r>
              <w:t>Details of your technical infrastructure</w:t>
            </w:r>
          </w:p>
          <w:p w14:paraId="079BE2C4" w14:textId="77777777" w:rsidR="008B1101" w:rsidRDefault="008B1101" w:rsidP="008B1101">
            <w:pPr>
              <w:pStyle w:val="ListParagraph"/>
              <w:numPr>
                <w:ilvl w:val="0"/>
                <w:numId w:val="41"/>
              </w:numPr>
              <w:contextualSpacing w:val="0"/>
              <w:jc w:val="both"/>
              <w:rPr>
                <w:rFonts w:eastAsia="Times New Roman"/>
              </w:rPr>
            </w:pPr>
            <w:r>
              <w:t>H</w:t>
            </w:r>
            <w:r w:rsidRPr="004E4B1A">
              <w:t xml:space="preserve">ow you will ensure optimal availability of AVCS Online, including </w:t>
            </w:r>
            <w:r w:rsidRPr="004E4B1A">
              <w:lastRenderedPageBreak/>
              <w:t>evidence of your systems availability/uptime</w:t>
            </w:r>
          </w:p>
          <w:p w14:paraId="02573407" w14:textId="77777777" w:rsidR="008B1101" w:rsidRDefault="008B1101" w:rsidP="008B1101">
            <w:pPr>
              <w:jc w:val="both"/>
            </w:pPr>
          </w:p>
          <w:p w14:paraId="22FED574" w14:textId="63693026" w:rsidR="00F47C40" w:rsidRDefault="008B1101" w:rsidP="00F47C40">
            <w:pPr>
              <w:jc w:val="both"/>
            </w:pPr>
            <w:r>
              <w:t>Max. word limit of 1000 words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254F951D" w14:textId="77777777" w:rsidR="00F47C40" w:rsidRPr="00DA34A9" w:rsidRDefault="00F47C40" w:rsidP="009B3579">
            <w:pPr>
              <w:ind w:hanging="46"/>
              <w:jc w:val="both"/>
              <w:rPr>
                <w:rFonts w:eastAsia="Arial" w:cs="Arial"/>
                <w:highlight w:val="black"/>
              </w:rPr>
            </w:pPr>
          </w:p>
        </w:tc>
      </w:tr>
      <w:tr w:rsidR="003931E1" w:rsidDel="003931E1" w14:paraId="2756589A" w14:textId="77777777" w:rsidTr="00F47C40">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0DCB31" w14:textId="55F00660" w:rsidR="003931E1" w:rsidDel="003931E1" w:rsidRDefault="003931E1" w:rsidP="009B3579">
            <w:pPr>
              <w:rPr>
                <w:b/>
              </w:rPr>
            </w:pPr>
            <w:r>
              <w:rPr>
                <w:b/>
              </w:rPr>
              <w:t>7.2.2</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31616C" w14:textId="77777777" w:rsidR="003931E1" w:rsidRDefault="003931E1" w:rsidP="003931E1">
            <w:pPr>
              <w:jc w:val="both"/>
            </w:pPr>
            <w:r>
              <w:t>If you intend to use a third-party to develop part, or all, of your AVCS Online solution, please provide full details of their experience of working with software solutions.</w:t>
            </w:r>
          </w:p>
          <w:p w14:paraId="25735031" w14:textId="77777777" w:rsidR="003931E1" w:rsidRDefault="003931E1" w:rsidP="003931E1">
            <w:pPr>
              <w:jc w:val="both"/>
            </w:pPr>
          </w:p>
          <w:p w14:paraId="0338F836" w14:textId="53D82744" w:rsidR="003931E1" w:rsidDel="003931E1" w:rsidRDefault="003931E1" w:rsidP="003931E1">
            <w:pPr>
              <w:jc w:val="both"/>
            </w:pPr>
            <w:r>
              <w:t>Max. word limit of 500 words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3B96E830" w14:textId="77777777" w:rsidR="003931E1" w:rsidRPr="00DA34A9" w:rsidDel="003931E1" w:rsidRDefault="003931E1" w:rsidP="009B3579">
            <w:pPr>
              <w:ind w:hanging="46"/>
              <w:jc w:val="both"/>
              <w:rPr>
                <w:rFonts w:eastAsia="Arial" w:cs="Arial"/>
                <w:highlight w:val="black"/>
              </w:rPr>
            </w:pPr>
          </w:p>
        </w:tc>
      </w:tr>
      <w:tr w:rsidR="00260E23" w14:paraId="6CA7636C" w14:textId="77777777" w:rsidTr="00F47C40">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053A40" w14:textId="0DD1CAFC" w:rsidR="00260E23" w:rsidRDefault="00260E23" w:rsidP="009B3579">
            <w:pPr>
              <w:rPr>
                <w:b/>
              </w:rPr>
            </w:pPr>
            <w:r>
              <w:rPr>
                <w:b/>
              </w:rPr>
              <w:t>7.</w:t>
            </w:r>
            <w:r w:rsidR="003931E1">
              <w:rPr>
                <w:b/>
              </w:rPr>
              <w:t>2.3</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4021C3" w14:textId="01E05F1A" w:rsidR="003931E1" w:rsidRDefault="003931E1" w:rsidP="003931E1">
            <w:pPr>
              <w:jc w:val="both"/>
            </w:pPr>
            <w:r>
              <w:t>Please provide details of your</w:t>
            </w:r>
            <w:r w:rsidRPr="00E613E6">
              <w:t xml:space="preserve"> </w:t>
            </w:r>
            <w:r>
              <w:t>k</w:t>
            </w:r>
            <w:r w:rsidRPr="00E613E6">
              <w:t xml:space="preserve">nowledge and experience of </w:t>
            </w:r>
            <w:r>
              <w:t>working with an OGC (Open Geospatial Consortium) compliant WMS.</w:t>
            </w:r>
          </w:p>
          <w:p w14:paraId="17AD073E" w14:textId="77777777" w:rsidR="00AB4C76" w:rsidRDefault="00AB4C76" w:rsidP="003931E1">
            <w:pPr>
              <w:jc w:val="both"/>
            </w:pPr>
          </w:p>
          <w:p w14:paraId="525C282E" w14:textId="77777777" w:rsidR="003931E1" w:rsidRDefault="003931E1" w:rsidP="003931E1">
            <w:pPr>
              <w:jc w:val="both"/>
            </w:pPr>
            <w:r>
              <w:t>If you intend to use a third-party to develop part, or all, of your AVCS Online solution, please provide full details of their k</w:t>
            </w:r>
            <w:r w:rsidRPr="00E613E6">
              <w:t xml:space="preserve">nowledge and experience of </w:t>
            </w:r>
            <w:r>
              <w:t>working with an OGC compliant WMS.</w:t>
            </w:r>
          </w:p>
          <w:p w14:paraId="347E5B75" w14:textId="77777777" w:rsidR="003931E1" w:rsidRDefault="003931E1" w:rsidP="003931E1">
            <w:pPr>
              <w:jc w:val="both"/>
            </w:pPr>
          </w:p>
          <w:p w14:paraId="68989332" w14:textId="096B2A72" w:rsidR="00260E23" w:rsidRDefault="003931E1" w:rsidP="003931E1">
            <w:pPr>
              <w:jc w:val="both"/>
            </w:pPr>
            <w:r>
              <w:t>Max. word limit of 500 words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4053DF39" w14:textId="77777777" w:rsidR="00260E23" w:rsidRPr="00DA34A9" w:rsidRDefault="00260E23" w:rsidP="009B3579">
            <w:pPr>
              <w:ind w:hanging="46"/>
              <w:jc w:val="both"/>
              <w:rPr>
                <w:rFonts w:eastAsia="Arial" w:cs="Arial"/>
                <w:highlight w:val="black"/>
              </w:rPr>
            </w:pPr>
          </w:p>
        </w:tc>
      </w:tr>
      <w:tr w:rsidR="00260E23" w14:paraId="18EECBDE" w14:textId="77777777" w:rsidTr="00F47C40">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0368B8" w14:textId="33217720" w:rsidR="00260E23" w:rsidRDefault="00260E23" w:rsidP="009B3579">
            <w:pPr>
              <w:rPr>
                <w:b/>
              </w:rPr>
            </w:pPr>
            <w:r>
              <w:rPr>
                <w:b/>
              </w:rPr>
              <w:t>7.</w:t>
            </w:r>
            <w:r w:rsidR="003931E1">
              <w:rPr>
                <w:b/>
              </w:rPr>
              <w:t>2.4</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B580D5" w14:textId="27B34E56" w:rsidR="00260E23" w:rsidRDefault="00260E23" w:rsidP="009B3579">
            <w:pPr>
              <w:jc w:val="both"/>
            </w:pPr>
            <w:r w:rsidRPr="00E613E6">
              <w:t xml:space="preserve">How will </w:t>
            </w:r>
            <w:r>
              <w:t xml:space="preserve">customer place </w:t>
            </w:r>
            <w:r w:rsidRPr="00E613E6">
              <w:t xml:space="preserve">orders </w:t>
            </w:r>
            <w:r>
              <w:t>a</w:t>
            </w:r>
            <w:r w:rsidRPr="00E613E6">
              <w:t>nd in what time frame will they be fulfilled?</w:t>
            </w:r>
          </w:p>
          <w:p w14:paraId="24D0FBEE" w14:textId="77777777" w:rsidR="003931E1" w:rsidRDefault="003931E1" w:rsidP="009B3579">
            <w:pPr>
              <w:jc w:val="both"/>
            </w:pPr>
          </w:p>
          <w:p w14:paraId="0DD527F3" w14:textId="0A1C4A9E" w:rsidR="003931E1" w:rsidRDefault="003931E1" w:rsidP="009B3579">
            <w:pPr>
              <w:jc w:val="both"/>
            </w:pPr>
            <w:r>
              <w:t>Max. word limit of 500 words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456A453B" w14:textId="77777777" w:rsidR="00260E23" w:rsidRPr="00DA34A9" w:rsidRDefault="00260E23" w:rsidP="009B3579">
            <w:pPr>
              <w:ind w:hanging="46"/>
              <w:jc w:val="both"/>
              <w:rPr>
                <w:rFonts w:eastAsia="Arial" w:cs="Arial"/>
                <w:highlight w:val="black"/>
              </w:rPr>
            </w:pPr>
          </w:p>
        </w:tc>
      </w:tr>
      <w:tr w:rsidR="00260E23" w14:paraId="79F915B6"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0FB88D" w14:textId="73E4729B" w:rsidR="00260E23" w:rsidRDefault="00260E23" w:rsidP="009B3579">
            <w:pPr>
              <w:rPr>
                <w:b/>
              </w:rPr>
            </w:pPr>
            <w:r>
              <w:rPr>
                <w:b/>
              </w:rPr>
              <w:t>7.</w:t>
            </w:r>
            <w:r w:rsidR="003931E1">
              <w:rPr>
                <w:b/>
              </w:rPr>
              <w:t>2.</w:t>
            </w:r>
            <w:r w:rsidR="00753A57">
              <w:rPr>
                <w:b/>
              </w:rPr>
              <w:t>5</w:t>
            </w:r>
          </w:p>
        </w:tc>
        <w:tc>
          <w:tcPr>
            <w:tcW w:w="45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F88B01" w14:textId="63FBA21A" w:rsidR="003931E1" w:rsidRDefault="003931E1" w:rsidP="003931E1">
            <w:pPr>
              <w:jc w:val="both"/>
            </w:pPr>
            <w:r w:rsidRPr="00E613E6">
              <w:t>Please provide</w:t>
            </w:r>
            <w:r>
              <w:t xml:space="preserve"> your proposed Sales and Marketing plan for AVCS Online. The plan should cover the first 3 years following appointment and include;</w:t>
            </w:r>
          </w:p>
          <w:p w14:paraId="4786A25A" w14:textId="77777777" w:rsidR="00AB4C76" w:rsidRDefault="00AB4C76" w:rsidP="003931E1">
            <w:pPr>
              <w:jc w:val="both"/>
            </w:pPr>
          </w:p>
          <w:p w14:paraId="28F96DF8" w14:textId="77777777" w:rsidR="003931E1" w:rsidRDefault="003931E1" w:rsidP="003931E1">
            <w:pPr>
              <w:pStyle w:val="ListParagraph"/>
              <w:numPr>
                <w:ilvl w:val="0"/>
                <w:numId w:val="37"/>
              </w:numPr>
              <w:ind w:left="330"/>
              <w:jc w:val="both"/>
            </w:pPr>
            <w:r>
              <w:t>Forecast AVCS Online licence sales for the first three years after launch</w:t>
            </w:r>
          </w:p>
          <w:p w14:paraId="03FC9D50" w14:textId="77777777" w:rsidR="003931E1" w:rsidRDefault="003931E1" w:rsidP="003931E1">
            <w:pPr>
              <w:pStyle w:val="ListParagraph"/>
              <w:numPr>
                <w:ilvl w:val="0"/>
                <w:numId w:val="37"/>
              </w:numPr>
              <w:ind w:left="330"/>
              <w:jc w:val="both"/>
            </w:pPr>
            <w:r>
              <w:t>Forecast AVCS Online revenue for the first 3 years after launch</w:t>
            </w:r>
          </w:p>
          <w:p w14:paraId="0D2BADDA" w14:textId="77777777" w:rsidR="003931E1" w:rsidRDefault="003931E1" w:rsidP="003931E1">
            <w:pPr>
              <w:pStyle w:val="ListParagraph"/>
              <w:numPr>
                <w:ilvl w:val="0"/>
                <w:numId w:val="37"/>
              </w:numPr>
              <w:ind w:left="330"/>
              <w:jc w:val="both"/>
            </w:pPr>
            <w:r>
              <w:t>AVCS Online t</w:t>
            </w:r>
            <w:r w:rsidRPr="00CF7B8D">
              <w:t>arget customer</w:t>
            </w:r>
            <w:r>
              <w:t xml:space="preserve"> groups</w:t>
            </w:r>
          </w:p>
          <w:p w14:paraId="5FB948FA" w14:textId="511FE727" w:rsidR="003931E1" w:rsidRDefault="003931E1" w:rsidP="002C33E9">
            <w:pPr>
              <w:pStyle w:val="ListParagraph"/>
              <w:numPr>
                <w:ilvl w:val="0"/>
                <w:numId w:val="37"/>
              </w:numPr>
              <w:ind w:left="330"/>
              <w:jc w:val="both"/>
            </w:pPr>
            <w:r>
              <w:t>H</w:t>
            </w:r>
            <w:r w:rsidRPr="00CF7B8D">
              <w:t xml:space="preserve">ow you intend to promote </w:t>
            </w:r>
            <w:r>
              <w:t>AVCS Online and encourage uptake</w:t>
            </w:r>
            <w:r w:rsidR="002C33E9">
              <w:t>, please include details of your organisations e-business experience and capability where possible</w:t>
            </w:r>
          </w:p>
          <w:p w14:paraId="62319548" w14:textId="77777777" w:rsidR="003931E1" w:rsidRDefault="003931E1" w:rsidP="003931E1">
            <w:pPr>
              <w:pStyle w:val="ListParagraph"/>
              <w:numPr>
                <w:ilvl w:val="0"/>
                <w:numId w:val="37"/>
              </w:numPr>
              <w:ind w:left="330"/>
              <w:jc w:val="both"/>
            </w:pPr>
            <w:r>
              <w:lastRenderedPageBreak/>
              <w:t>How you intend to encourage sales of additional ENCs to AVCS Online licensees</w:t>
            </w:r>
          </w:p>
          <w:p w14:paraId="54EA10CC" w14:textId="77777777" w:rsidR="003931E1" w:rsidRDefault="003931E1" w:rsidP="003931E1">
            <w:pPr>
              <w:pStyle w:val="ListParagraph"/>
              <w:numPr>
                <w:ilvl w:val="0"/>
                <w:numId w:val="37"/>
              </w:numPr>
              <w:ind w:left="330"/>
              <w:jc w:val="both"/>
            </w:pPr>
            <w:r>
              <w:t>Y</w:t>
            </w:r>
            <w:r w:rsidRPr="00CF7B8D">
              <w:t>our plans, if any</w:t>
            </w:r>
            <w:r>
              <w:t>,</w:t>
            </w:r>
            <w:r w:rsidRPr="00CF7B8D">
              <w:t xml:space="preserve"> to use any operating locations </w:t>
            </w:r>
            <w:r>
              <w:t xml:space="preserve">other </w:t>
            </w:r>
            <w:r w:rsidRPr="00CF7B8D">
              <w:t xml:space="preserve">than that listed on the application </w:t>
            </w:r>
          </w:p>
          <w:p w14:paraId="32934C5C" w14:textId="77777777" w:rsidR="003931E1" w:rsidRDefault="003931E1" w:rsidP="003931E1">
            <w:pPr>
              <w:pStyle w:val="ListParagraph"/>
              <w:numPr>
                <w:ilvl w:val="0"/>
                <w:numId w:val="37"/>
              </w:numPr>
              <w:ind w:left="330"/>
              <w:jc w:val="both"/>
            </w:pPr>
            <w:r>
              <w:t>Your plans, if any, to integrate AVCS Online into any host systems other than your primary solution (e.g. an end user system)</w:t>
            </w:r>
          </w:p>
          <w:p w14:paraId="57E52EA0" w14:textId="77777777" w:rsidR="003931E1" w:rsidRPr="00CF7B8D" w:rsidRDefault="003931E1" w:rsidP="003931E1">
            <w:pPr>
              <w:pStyle w:val="ListParagraph"/>
              <w:numPr>
                <w:ilvl w:val="0"/>
                <w:numId w:val="37"/>
              </w:numPr>
              <w:ind w:left="330"/>
              <w:jc w:val="both"/>
            </w:pPr>
            <w:r w:rsidRPr="005A5E2A">
              <w:t>Whether</w:t>
            </w:r>
            <w:r w:rsidRPr="00CF7B8D">
              <w:t xml:space="preserve"> you have </w:t>
            </w:r>
            <w:r w:rsidRPr="000D582A">
              <w:t>plans</w:t>
            </w:r>
            <w:r w:rsidRPr="00CF7B8D">
              <w:t xml:space="preserve"> to appoint sub-</w:t>
            </w:r>
            <w:r>
              <w:t>partner</w:t>
            </w:r>
            <w:r w:rsidRPr="00CF7B8D">
              <w:t xml:space="preserve">/resellers to </w:t>
            </w:r>
            <w:r>
              <w:t>sell</w:t>
            </w:r>
            <w:r w:rsidRPr="00CF7B8D">
              <w:t xml:space="preserve"> </w:t>
            </w:r>
            <w:r>
              <w:t xml:space="preserve">AVCS Online </w:t>
            </w:r>
            <w:r w:rsidRPr="00CF7B8D">
              <w:t xml:space="preserve">to </w:t>
            </w:r>
            <w:r w:rsidRPr="000D582A">
              <w:t>customers</w:t>
            </w:r>
            <w:r w:rsidRPr="00CF7B8D">
              <w:t>.</w:t>
            </w:r>
          </w:p>
          <w:p w14:paraId="0E3A9BBA" w14:textId="77777777" w:rsidR="003931E1" w:rsidRDefault="003931E1" w:rsidP="003931E1">
            <w:pPr>
              <w:jc w:val="both"/>
            </w:pPr>
          </w:p>
          <w:p w14:paraId="14EAFA4D" w14:textId="77A78199" w:rsidR="00260E23" w:rsidRPr="00E613E6" w:rsidRDefault="003931E1" w:rsidP="009B3579">
            <w:pPr>
              <w:jc w:val="both"/>
            </w:pPr>
            <w:r>
              <w:t>Max. word limit of 5,000 words</w:t>
            </w:r>
          </w:p>
        </w:tc>
        <w:tc>
          <w:tcPr>
            <w:tcW w:w="4695" w:type="dxa"/>
            <w:tcBorders>
              <w:top w:val="single" w:sz="4" w:space="0" w:color="000000"/>
              <w:left w:val="single" w:sz="4" w:space="0" w:color="000000"/>
              <w:bottom w:val="single" w:sz="4" w:space="0" w:color="000000"/>
              <w:right w:val="single" w:sz="4" w:space="0" w:color="000000"/>
            </w:tcBorders>
            <w:shd w:val="clear" w:color="auto" w:fill="auto"/>
          </w:tcPr>
          <w:p w14:paraId="159115AC" w14:textId="77777777" w:rsidR="00260E23" w:rsidRPr="00E613E6" w:rsidRDefault="00260E23" w:rsidP="009B3579">
            <w:pPr>
              <w:ind w:hanging="46"/>
              <w:jc w:val="both"/>
              <w:rPr>
                <w:rFonts w:eastAsia="Arial" w:cs="Arial"/>
              </w:rPr>
            </w:pPr>
          </w:p>
        </w:tc>
      </w:tr>
      <w:tr w:rsidR="00260E23" w14:paraId="5420B2C0" w14:textId="77777777" w:rsidTr="00F95BC1">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5CDF5" w14:textId="206C01FE" w:rsidR="00260E23" w:rsidRDefault="00260E23" w:rsidP="009B3579">
            <w:pPr>
              <w:rPr>
                <w:b/>
              </w:rPr>
            </w:pPr>
            <w:r>
              <w:rPr>
                <w:b/>
              </w:rPr>
              <w:t>8.</w:t>
            </w:r>
          </w:p>
        </w:tc>
        <w:tc>
          <w:tcPr>
            <w:tcW w:w="4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AF04C" w14:textId="77777777" w:rsidR="00260E23" w:rsidRPr="00E613E6" w:rsidRDefault="00260E23" w:rsidP="009B3579">
            <w:pPr>
              <w:jc w:val="both"/>
            </w:pPr>
            <w:r w:rsidRPr="00473B09">
              <w:rPr>
                <w:rFonts w:eastAsia="Arial" w:cs="Arial"/>
                <w:b/>
              </w:rPr>
              <w:t xml:space="preserve">Mandatory </w:t>
            </w:r>
            <w:r>
              <w:rPr>
                <w:rFonts w:eastAsia="Arial" w:cs="Arial"/>
                <w:b/>
              </w:rPr>
              <w:t>Requirements (Information only)</w:t>
            </w:r>
          </w:p>
        </w:tc>
        <w:tc>
          <w:tcPr>
            <w:tcW w:w="4734" w:type="dxa"/>
            <w:gridSpan w:val="2"/>
            <w:shd w:val="clear" w:color="auto" w:fill="auto"/>
          </w:tcPr>
          <w:p w14:paraId="3DB1413E" w14:textId="77777777" w:rsidR="00260E23" w:rsidRPr="00E613E6" w:rsidRDefault="00260E23" w:rsidP="009B3579">
            <w:pPr>
              <w:ind w:hanging="46"/>
              <w:jc w:val="both"/>
              <w:rPr>
                <w:rFonts w:eastAsia="Arial" w:cs="Arial"/>
              </w:rPr>
            </w:pPr>
          </w:p>
        </w:tc>
      </w:tr>
      <w:tr w:rsidR="00260E23" w14:paraId="027A89AC" w14:textId="77777777" w:rsidTr="00F95BC1">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657AE" w14:textId="77777777" w:rsidR="00260E23" w:rsidRDefault="00260E23" w:rsidP="009B3579">
            <w:pPr>
              <w:rPr>
                <w:b/>
              </w:rPr>
            </w:pPr>
            <w:r>
              <w:rPr>
                <w:b/>
              </w:rPr>
              <w:t>8.1</w:t>
            </w:r>
          </w:p>
        </w:tc>
        <w:tc>
          <w:tcPr>
            <w:tcW w:w="4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E5F37" w14:textId="77777777" w:rsidR="00260E23" w:rsidRPr="00E613E6" w:rsidRDefault="00260E23" w:rsidP="009B3579">
            <w:pPr>
              <w:jc w:val="both"/>
            </w:pPr>
            <w:r>
              <w:t>Please give details of any p</w:t>
            </w:r>
            <w:r w:rsidRPr="00E613E6">
              <w:t xml:space="preserve">ropriety product of </w:t>
            </w:r>
            <w:r>
              <w:t xml:space="preserve">the </w:t>
            </w:r>
            <w:r w:rsidRPr="00E613E6">
              <w:t xml:space="preserve">company or </w:t>
            </w:r>
            <w:r>
              <w:t>any company within the company’s group which competes or seeks to compete with any UKHO product or service.</w:t>
            </w:r>
          </w:p>
        </w:tc>
        <w:tc>
          <w:tcPr>
            <w:tcW w:w="4734" w:type="dxa"/>
            <w:gridSpan w:val="2"/>
            <w:tcBorders>
              <w:top w:val="single" w:sz="4" w:space="0" w:color="auto"/>
              <w:left w:val="single" w:sz="4" w:space="0" w:color="auto"/>
              <w:bottom w:val="single" w:sz="4" w:space="0" w:color="auto"/>
              <w:right w:val="single" w:sz="4" w:space="0" w:color="auto"/>
            </w:tcBorders>
            <w:shd w:val="clear" w:color="auto" w:fill="auto"/>
          </w:tcPr>
          <w:p w14:paraId="4A6792E0" w14:textId="77777777" w:rsidR="00260E23" w:rsidRPr="00E613E6" w:rsidRDefault="00260E23" w:rsidP="009B3579">
            <w:pPr>
              <w:ind w:hanging="46"/>
              <w:jc w:val="both"/>
              <w:rPr>
                <w:rFonts w:eastAsia="Arial" w:cs="Arial"/>
              </w:rPr>
            </w:pPr>
          </w:p>
        </w:tc>
      </w:tr>
      <w:tr w:rsidR="00260E23" w14:paraId="6ACF45A1" w14:textId="77777777" w:rsidTr="00F95BC1">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04D59" w14:textId="77777777" w:rsidR="00260E23" w:rsidRDefault="00260E23" w:rsidP="009B3579">
            <w:pPr>
              <w:rPr>
                <w:b/>
              </w:rPr>
            </w:pPr>
            <w:r>
              <w:rPr>
                <w:b/>
              </w:rPr>
              <w:t>8.2</w:t>
            </w:r>
          </w:p>
        </w:tc>
        <w:tc>
          <w:tcPr>
            <w:tcW w:w="4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41C36" w14:textId="77777777" w:rsidR="00260E23" w:rsidRDefault="00260E23" w:rsidP="009B3579">
            <w:pPr>
              <w:jc w:val="both"/>
            </w:pPr>
            <w:r>
              <w:t>Is there a</w:t>
            </w:r>
            <w:r w:rsidRPr="00E613E6">
              <w:t>nything you believe prejudicial that the UKHO</w:t>
            </w:r>
            <w:r>
              <w:t xml:space="preserve"> should</w:t>
            </w:r>
            <w:r w:rsidRPr="00E613E6">
              <w:t xml:space="preserve"> be made aware of to</w:t>
            </w:r>
            <w:r>
              <w:t xml:space="preserve"> support this </w:t>
            </w:r>
            <w:r w:rsidDel="00540125">
              <w:t>applicatio</w:t>
            </w:r>
            <w:r>
              <w:t>n?</w:t>
            </w:r>
          </w:p>
        </w:tc>
        <w:tc>
          <w:tcPr>
            <w:tcW w:w="4734" w:type="dxa"/>
            <w:gridSpan w:val="2"/>
            <w:tcBorders>
              <w:top w:val="single" w:sz="4" w:space="0" w:color="auto"/>
              <w:left w:val="single" w:sz="4" w:space="0" w:color="auto"/>
              <w:bottom w:val="single" w:sz="4" w:space="0" w:color="auto"/>
              <w:right w:val="single" w:sz="4" w:space="0" w:color="auto"/>
            </w:tcBorders>
            <w:shd w:val="clear" w:color="auto" w:fill="auto"/>
          </w:tcPr>
          <w:p w14:paraId="42DB1C08" w14:textId="77777777" w:rsidR="00260E23" w:rsidRPr="00E613E6" w:rsidRDefault="00260E23" w:rsidP="009B3579">
            <w:pPr>
              <w:ind w:hanging="46"/>
              <w:jc w:val="both"/>
              <w:rPr>
                <w:rFonts w:eastAsia="Arial" w:cs="Arial"/>
              </w:rPr>
            </w:pPr>
          </w:p>
        </w:tc>
      </w:tr>
      <w:tr w:rsidR="00260E23" w14:paraId="635402E1" w14:textId="77777777" w:rsidTr="00F95BC1">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F32D1" w14:textId="6883467C" w:rsidR="00260E23" w:rsidRDefault="009B3579" w:rsidP="009B3579">
            <w:pPr>
              <w:rPr>
                <w:b/>
              </w:rPr>
            </w:pPr>
            <w:r>
              <w:rPr>
                <w:b/>
              </w:rPr>
              <w:t>8.3</w:t>
            </w:r>
          </w:p>
        </w:tc>
        <w:tc>
          <w:tcPr>
            <w:tcW w:w="4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D432E" w14:textId="77777777" w:rsidR="00260E23" w:rsidRDefault="00260E23" w:rsidP="009B3579">
            <w:pPr>
              <w:jc w:val="both"/>
            </w:pPr>
            <w:r>
              <w:t>Please give details of any professional or trade bodies your company belongs to.</w:t>
            </w:r>
          </w:p>
        </w:tc>
        <w:tc>
          <w:tcPr>
            <w:tcW w:w="4734" w:type="dxa"/>
            <w:gridSpan w:val="2"/>
            <w:tcBorders>
              <w:top w:val="single" w:sz="4" w:space="0" w:color="auto"/>
              <w:left w:val="single" w:sz="4" w:space="0" w:color="auto"/>
              <w:bottom w:val="single" w:sz="4" w:space="0" w:color="auto"/>
              <w:right w:val="single" w:sz="4" w:space="0" w:color="auto"/>
            </w:tcBorders>
            <w:shd w:val="clear" w:color="auto" w:fill="auto"/>
          </w:tcPr>
          <w:p w14:paraId="3A5DEC27" w14:textId="77777777" w:rsidR="00260E23" w:rsidRDefault="00260E23" w:rsidP="009B3579">
            <w:pPr>
              <w:ind w:hanging="46"/>
              <w:jc w:val="both"/>
              <w:rPr>
                <w:rFonts w:eastAsia="Arial" w:cs="Arial"/>
              </w:rPr>
            </w:pPr>
          </w:p>
          <w:p w14:paraId="775D8776" w14:textId="77777777" w:rsidR="00AB4C76" w:rsidRDefault="00AB4C76" w:rsidP="009B3579">
            <w:pPr>
              <w:ind w:hanging="46"/>
              <w:jc w:val="both"/>
              <w:rPr>
                <w:rFonts w:eastAsia="Arial" w:cs="Arial"/>
              </w:rPr>
            </w:pPr>
          </w:p>
          <w:p w14:paraId="02B345FF" w14:textId="77777777" w:rsidR="00AB4C76" w:rsidRDefault="00AB4C76" w:rsidP="009B3579">
            <w:pPr>
              <w:ind w:hanging="46"/>
              <w:jc w:val="both"/>
              <w:rPr>
                <w:rFonts w:eastAsia="Arial" w:cs="Arial"/>
              </w:rPr>
            </w:pPr>
          </w:p>
          <w:p w14:paraId="7CE4D164" w14:textId="77777777" w:rsidR="00AB4C76" w:rsidRDefault="00AB4C76" w:rsidP="009B3579">
            <w:pPr>
              <w:ind w:hanging="46"/>
              <w:jc w:val="both"/>
              <w:rPr>
                <w:rFonts w:eastAsia="Arial" w:cs="Arial"/>
              </w:rPr>
            </w:pPr>
          </w:p>
          <w:p w14:paraId="414731F3" w14:textId="7141DD17" w:rsidR="00AB4C76" w:rsidRPr="00E613E6" w:rsidRDefault="00AB4C76" w:rsidP="00EB6070">
            <w:pPr>
              <w:jc w:val="both"/>
              <w:rPr>
                <w:rFonts w:eastAsia="Arial" w:cs="Arial"/>
              </w:rPr>
            </w:pPr>
          </w:p>
        </w:tc>
      </w:tr>
      <w:tr w:rsidR="00EC7BF6" w14:paraId="00C04F18" w14:textId="77777777" w:rsidTr="00F95BC1">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33E55F" w14:textId="16EC9082" w:rsidR="00EC7BF6" w:rsidRDefault="00EC7BF6" w:rsidP="009B3579">
            <w:pPr>
              <w:rPr>
                <w:b/>
              </w:rPr>
            </w:pPr>
            <w:r>
              <w:rPr>
                <w:b/>
              </w:rPr>
              <w:t>8.4</w:t>
            </w:r>
          </w:p>
        </w:tc>
        <w:tc>
          <w:tcPr>
            <w:tcW w:w="4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32FAC" w14:textId="641EA162" w:rsidR="00EC7BF6" w:rsidRDefault="00EC7BF6" w:rsidP="009B3579">
            <w:pPr>
              <w:jc w:val="both"/>
            </w:pPr>
            <w:r>
              <w:t>How will you manage personal data to ensure compliance with local and UK data protection (which is the General Data Provision Regulation – GDPR)?</w:t>
            </w:r>
          </w:p>
        </w:tc>
        <w:tc>
          <w:tcPr>
            <w:tcW w:w="4734" w:type="dxa"/>
            <w:gridSpan w:val="2"/>
            <w:tcBorders>
              <w:top w:val="single" w:sz="4" w:space="0" w:color="auto"/>
              <w:left w:val="single" w:sz="4" w:space="0" w:color="auto"/>
              <w:bottom w:val="single" w:sz="4" w:space="0" w:color="auto"/>
              <w:right w:val="single" w:sz="4" w:space="0" w:color="auto"/>
            </w:tcBorders>
            <w:shd w:val="clear" w:color="auto" w:fill="auto"/>
          </w:tcPr>
          <w:p w14:paraId="3178C23C" w14:textId="77777777" w:rsidR="00EC7BF6" w:rsidRDefault="00EC7BF6" w:rsidP="009B3579">
            <w:pPr>
              <w:ind w:hanging="46"/>
              <w:jc w:val="both"/>
              <w:rPr>
                <w:rFonts w:eastAsia="Arial" w:cs="Arial"/>
              </w:rPr>
            </w:pPr>
          </w:p>
        </w:tc>
      </w:tr>
      <w:tr w:rsidR="00260E23" w14:paraId="22398215" w14:textId="77777777" w:rsidTr="00F95BC1">
        <w:tc>
          <w:tcPr>
            <w:tcW w:w="833" w:type="dxa"/>
            <w:tcBorders>
              <w:top w:val="single" w:sz="4" w:space="0" w:color="auto"/>
              <w:left w:val="nil"/>
              <w:bottom w:val="single" w:sz="4" w:space="0" w:color="000000"/>
              <w:right w:val="nil"/>
            </w:tcBorders>
            <w:shd w:val="clear" w:color="auto" w:fill="auto"/>
          </w:tcPr>
          <w:p w14:paraId="28FF5625" w14:textId="77777777" w:rsidR="00260E23" w:rsidRDefault="00260E23" w:rsidP="009B3579">
            <w:pPr>
              <w:rPr>
                <w:b/>
              </w:rPr>
            </w:pPr>
          </w:p>
        </w:tc>
        <w:tc>
          <w:tcPr>
            <w:tcW w:w="4549" w:type="dxa"/>
            <w:tcBorders>
              <w:top w:val="single" w:sz="4" w:space="0" w:color="auto"/>
              <w:left w:val="nil"/>
              <w:bottom w:val="single" w:sz="4" w:space="0" w:color="000000"/>
              <w:right w:val="nil"/>
            </w:tcBorders>
            <w:shd w:val="clear" w:color="auto" w:fill="auto"/>
          </w:tcPr>
          <w:p w14:paraId="66988C33" w14:textId="6BAB2FF9" w:rsidR="00AB4C76" w:rsidRPr="00E613E6" w:rsidRDefault="00AB4C76" w:rsidP="009B3579">
            <w:pPr>
              <w:jc w:val="both"/>
            </w:pPr>
          </w:p>
        </w:tc>
        <w:tc>
          <w:tcPr>
            <w:tcW w:w="4734" w:type="dxa"/>
            <w:gridSpan w:val="2"/>
            <w:tcBorders>
              <w:top w:val="single" w:sz="4" w:space="0" w:color="auto"/>
              <w:left w:val="nil"/>
              <w:bottom w:val="single" w:sz="4" w:space="0" w:color="000000"/>
              <w:right w:val="nil"/>
            </w:tcBorders>
            <w:shd w:val="clear" w:color="auto" w:fill="auto"/>
          </w:tcPr>
          <w:p w14:paraId="05477AAA" w14:textId="77777777" w:rsidR="00260E23" w:rsidRPr="00E613E6" w:rsidRDefault="00260E23" w:rsidP="009B3579">
            <w:pPr>
              <w:ind w:hanging="46"/>
              <w:jc w:val="both"/>
              <w:rPr>
                <w:rFonts w:eastAsia="Arial" w:cs="Arial"/>
              </w:rPr>
            </w:pPr>
          </w:p>
        </w:tc>
      </w:tr>
      <w:tr w:rsidR="00260E23" w14:paraId="187B7F7B"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402D8F" w14:textId="77777777" w:rsidR="00260E23" w:rsidRDefault="00260E23" w:rsidP="009B3579">
            <w:pPr>
              <w:rPr>
                <w:b/>
              </w:rPr>
            </w:pPr>
            <w:r>
              <w:rPr>
                <w:b/>
              </w:rPr>
              <w:t>9.</w:t>
            </w:r>
          </w:p>
        </w:tc>
        <w:tc>
          <w:tcPr>
            <w:tcW w:w="9283" w:type="dxa"/>
            <w:gridSpan w:val="3"/>
            <w:tcBorders>
              <w:top w:val="single" w:sz="4" w:space="0" w:color="000000"/>
              <w:left w:val="single" w:sz="4" w:space="0" w:color="000000"/>
              <w:bottom w:val="single" w:sz="4" w:space="0" w:color="000000"/>
            </w:tcBorders>
            <w:shd w:val="clear" w:color="auto" w:fill="D9D9D9" w:themeFill="background1" w:themeFillShade="D9"/>
            <w:vAlign w:val="center"/>
          </w:tcPr>
          <w:p w14:paraId="202076D5" w14:textId="32C2FEDE" w:rsidR="00260E23" w:rsidRPr="00E613E6" w:rsidRDefault="00260E23" w:rsidP="009B3579">
            <w:pPr>
              <w:ind w:hanging="46"/>
              <w:jc w:val="both"/>
              <w:rPr>
                <w:rFonts w:eastAsia="Arial" w:cs="Arial"/>
              </w:rPr>
            </w:pPr>
            <w:r w:rsidRPr="00977665">
              <w:rPr>
                <w:b/>
              </w:rPr>
              <w:t>R</w:t>
            </w:r>
            <w:r w:rsidR="00AB4C76">
              <w:rPr>
                <w:b/>
              </w:rPr>
              <w:t>e</w:t>
            </w:r>
            <w:r w:rsidRPr="00977665">
              <w:rPr>
                <w:b/>
              </w:rPr>
              <w:t>ferences</w:t>
            </w:r>
          </w:p>
        </w:tc>
      </w:tr>
      <w:tr w:rsidR="00260E23" w14:paraId="6A11BAF9"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D64AB4" w14:textId="77777777" w:rsidR="00260E23" w:rsidRDefault="00260E23" w:rsidP="009B3579">
            <w:pPr>
              <w:rPr>
                <w:b/>
              </w:rPr>
            </w:pPr>
          </w:p>
        </w:tc>
        <w:tc>
          <w:tcPr>
            <w:tcW w:w="928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FCBDFF" w14:textId="77777777" w:rsidR="00260E23" w:rsidRPr="00E613E6" w:rsidRDefault="00260E23" w:rsidP="009B3579">
            <w:pPr>
              <w:spacing w:before="120" w:after="120"/>
              <w:ind w:hanging="45"/>
              <w:rPr>
                <w:rFonts w:eastAsia="Arial" w:cs="Arial"/>
              </w:rPr>
            </w:pPr>
            <w:r>
              <w:t>Please provide details of two independent business referees the UKHO will contact as part of the application process.</w:t>
            </w:r>
          </w:p>
        </w:tc>
      </w:tr>
      <w:tr w:rsidR="00260E23" w14:paraId="1AF16F0A"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3ECC68" w14:textId="77777777" w:rsidR="00260E23" w:rsidRDefault="00260E23" w:rsidP="009B3579">
            <w:pPr>
              <w:rPr>
                <w:b/>
              </w:rPr>
            </w:pPr>
            <w:r>
              <w:rPr>
                <w:b/>
              </w:rPr>
              <w:t>9.1</w:t>
            </w:r>
          </w:p>
        </w:tc>
        <w:tc>
          <w:tcPr>
            <w:tcW w:w="928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34857B" w14:textId="77777777" w:rsidR="00260E23" w:rsidRPr="00E613E6" w:rsidRDefault="00260E23" w:rsidP="009B3579">
            <w:pPr>
              <w:ind w:hanging="46"/>
              <w:jc w:val="both"/>
              <w:rPr>
                <w:rFonts w:eastAsia="Arial" w:cs="Arial"/>
              </w:rPr>
            </w:pPr>
            <w:r w:rsidRPr="00E613E6">
              <w:rPr>
                <w:b/>
              </w:rPr>
              <w:t>Reference 1</w:t>
            </w:r>
          </w:p>
        </w:tc>
      </w:tr>
      <w:tr w:rsidR="00260E23" w14:paraId="29DA8CE1" w14:textId="77777777" w:rsidTr="00F95BC1">
        <w:tc>
          <w:tcPr>
            <w:tcW w:w="83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3DA4AE"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E37D14" w14:textId="77777777" w:rsidR="00260E23" w:rsidRPr="00977665" w:rsidRDefault="00260E23" w:rsidP="009B3579">
            <w:pPr>
              <w:jc w:val="both"/>
              <w:rPr>
                <w:b/>
              </w:rPr>
            </w:pPr>
            <w:r w:rsidRPr="00E613E6">
              <w:t>Company name</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Pr>
          <w:p w14:paraId="20424840" w14:textId="77777777" w:rsidR="00260E23" w:rsidRPr="00E613E6" w:rsidRDefault="00260E23" w:rsidP="009B3579">
            <w:pPr>
              <w:ind w:hanging="46"/>
              <w:jc w:val="both"/>
              <w:rPr>
                <w:rFonts w:eastAsia="Arial" w:cs="Arial"/>
              </w:rPr>
            </w:pPr>
          </w:p>
        </w:tc>
      </w:tr>
      <w:tr w:rsidR="00260E23" w14:paraId="5D5A6A54" w14:textId="77777777" w:rsidTr="00F95BC1">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5B4E1C"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D04EC2" w14:textId="77777777" w:rsidR="00260E23" w:rsidRPr="00E613E6" w:rsidRDefault="00260E23" w:rsidP="009B3579">
            <w:pPr>
              <w:jc w:val="both"/>
            </w:pPr>
            <w:r w:rsidRPr="00E613E6">
              <w:t>Contact name</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Pr>
          <w:p w14:paraId="176A2000" w14:textId="77777777" w:rsidR="00260E23" w:rsidRPr="00E613E6" w:rsidRDefault="00260E23" w:rsidP="009B3579">
            <w:pPr>
              <w:ind w:hanging="46"/>
              <w:jc w:val="both"/>
              <w:rPr>
                <w:rFonts w:eastAsia="Arial" w:cs="Arial"/>
              </w:rPr>
            </w:pPr>
          </w:p>
        </w:tc>
      </w:tr>
      <w:tr w:rsidR="00260E23" w14:paraId="308EE296" w14:textId="77777777" w:rsidTr="00F95BC1">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ADF98C"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4B5250" w14:textId="77777777" w:rsidR="00260E23" w:rsidRPr="00977665" w:rsidRDefault="00260E23" w:rsidP="009B3579">
            <w:pPr>
              <w:jc w:val="both"/>
              <w:rPr>
                <w:b/>
              </w:rPr>
            </w:pPr>
            <w:r w:rsidRPr="00E613E6">
              <w:t>Contact email address</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Pr>
          <w:p w14:paraId="2DA1BAFA" w14:textId="77777777" w:rsidR="00260E23" w:rsidRPr="00E613E6" w:rsidRDefault="00260E23" w:rsidP="009B3579">
            <w:pPr>
              <w:ind w:hanging="46"/>
              <w:jc w:val="both"/>
              <w:rPr>
                <w:rFonts w:eastAsia="Arial" w:cs="Arial"/>
              </w:rPr>
            </w:pPr>
          </w:p>
        </w:tc>
      </w:tr>
      <w:tr w:rsidR="00260E23" w14:paraId="0B578FA1" w14:textId="77777777" w:rsidTr="00F95BC1">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975F31"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2BDEAC" w14:textId="77777777" w:rsidR="00260E23" w:rsidRPr="00977665" w:rsidRDefault="00260E23" w:rsidP="009B3579">
            <w:pPr>
              <w:jc w:val="both"/>
              <w:rPr>
                <w:b/>
              </w:rPr>
            </w:pPr>
            <w:r w:rsidRPr="00E613E6">
              <w:t xml:space="preserve">Brief description of </w:t>
            </w:r>
            <w:r>
              <w:t xml:space="preserve">business </w:t>
            </w:r>
            <w:r w:rsidRPr="00E613E6">
              <w:t>relationship to applicant’s company</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Pr>
          <w:p w14:paraId="240A60B3" w14:textId="77777777" w:rsidR="00260E23" w:rsidRDefault="00260E23" w:rsidP="009B3579">
            <w:pPr>
              <w:ind w:hanging="46"/>
              <w:jc w:val="both"/>
              <w:rPr>
                <w:rFonts w:eastAsia="Arial" w:cs="Arial"/>
              </w:rPr>
            </w:pPr>
          </w:p>
          <w:p w14:paraId="3D2C8260" w14:textId="77777777" w:rsidR="00260E23" w:rsidRDefault="00260E23" w:rsidP="009B3579">
            <w:pPr>
              <w:ind w:hanging="46"/>
              <w:jc w:val="both"/>
              <w:rPr>
                <w:rFonts w:eastAsia="Arial" w:cs="Arial"/>
              </w:rPr>
            </w:pPr>
          </w:p>
          <w:p w14:paraId="6F92846C" w14:textId="77777777" w:rsidR="00260E23" w:rsidRDefault="00260E23" w:rsidP="009B3579">
            <w:pPr>
              <w:ind w:hanging="46"/>
              <w:jc w:val="both"/>
              <w:rPr>
                <w:rFonts w:eastAsia="Arial" w:cs="Arial"/>
              </w:rPr>
            </w:pPr>
          </w:p>
          <w:p w14:paraId="62EF247C" w14:textId="77777777" w:rsidR="00260E23" w:rsidRPr="00E613E6" w:rsidRDefault="00260E23" w:rsidP="009B3579">
            <w:pPr>
              <w:ind w:hanging="46"/>
              <w:jc w:val="both"/>
              <w:rPr>
                <w:rFonts w:eastAsia="Arial" w:cs="Arial"/>
              </w:rPr>
            </w:pPr>
          </w:p>
        </w:tc>
      </w:tr>
      <w:tr w:rsidR="00260E23" w14:paraId="151E83C1" w14:textId="77777777" w:rsidTr="00F95BC1">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2DBA27"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4B3985" w14:textId="77777777" w:rsidR="00260E23" w:rsidRPr="00977665" w:rsidRDefault="00260E23" w:rsidP="009B3579">
            <w:pPr>
              <w:jc w:val="both"/>
              <w:rPr>
                <w:b/>
              </w:rPr>
            </w:pPr>
            <w:r>
              <w:rPr>
                <w:b/>
              </w:rPr>
              <w:t>Reference 2</w:t>
            </w:r>
          </w:p>
        </w:tc>
        <w:tc>
          <w:tcPr>
            <w:tcW w:w="4734" w:type="dxa"/>
            <w:gridSpan w:val="2"/>
            <w:shd w:val="clear" w:color="auto" w:fill="auto"/>
          </w:tcPr>
          <w:p w14:paraId="22EA6482" w14:textId="77777777" w:rsidR="00260E23" w:rsidRPr="00E613E6" w:rsidRDefault="00260E23" w:rsidP="009B3579">
            <w:pPr>
              <w:ind w:hanging="46"/>
              <w:jc w:val="both"/>
              <w:rPr>
                <w:rFonts w:eastAsia="Arial" w:cs="Arial"/>
              </w:rPr>
            </w:pPr>
          </w:p>
        </w:tc>
      </w:tr>
      <w:tr w:rsidR="00260E23" w14:paraId="121F36D2" w14:textId="77777777" w:rsidTr="00F95BC1">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B14340"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6DDAAD" w14:textId="77777777" w:rsidR="00260E23" w:rsidRPr="00977665" w:rsidRDefault="00260E23" w:rsidP="009B3579">
            <w:pPr>
              <w:jc w:val="both"/>
              <w:rPr>
                <w:b/>
              </w:rPr>
            </w:pPr>
            <w:r w:rsidRPr="00E613E6">
              <w:t>Company name</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Pr>
          <w:p w14:paraId="6E6ACBF4" w14:textId="77777777" w:rsidR="00260E23" w:rsidRPr="00E613E6" w:rsidRDefault="00260E23" w:rsidP="009B3579">
            <w:pPr>
              <w:ind w:hanging="46"/>
              <w:jc w:val="both"/>
              <w:rPr>
                <w:rFonts w:eastAsia="Arial" w:cs="Arial"/>
              </w:rPr>
            </w:pPr>
          </w:p>
        </w:tc>
      </w:tr>
      <w:tr w:rsidR="00260E23" w14:paraId="055FF83B" w14:textId="77777777" w:rsidTr="00F95BC1">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86D9F3"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6419F1" w14:textId="77777777" w:rsidR="00260E23" w:rsidRPr="00E613E6" w:rsidRDefault="00260E23" w:rsidP="009B3579">
            <w:pPr>
              <w:jc w:val="both"/>
            </w:pPr>
            <w:r w:rsidRPr="00E613E6">
              <w:t>Contact name</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Pr>
          <w:p w14:paraId="0D440427" w14:textId="77777777" w:rsidR="00260E23" w:rsidRPr="00E613E6" w:rsidRDefault="00260E23" w:rsidP="009B3579">
            <w:pPr>
              <w:ind w:hanging="46"/>
              <w:jc w:val="both"/>
              <w:rPr>
                <w:rFonts w:eastAsia="Arial" w:cs="Arial"/>
              </w:rPr>
            </w:pPr>
          </w:p>
        </w:tc>
      </w:tr>
      <w:tr w:rsidR="00260E23" w14:paraId="527C1DE0" w14:textId="77777777" w:rsidTr="00F95BC1">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C29B6A"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D12340" w14:textId="77777777" w:rsidR="00260E23" w:rsidRPr="00977665" w:rsidRDefault="00260E23" w:rsidP="009B3579">
            <w:pPr>
              <w:jc w:val="both"/>
              <w:rPr>
                <w:b/>
              </w:rPr>
            </w:pPr>
            <w:r w:rsidRPr="00E613E6">
              <w:t>Contact email address</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Pr>
          <w:p w14:paraId="1B421DC0" w14:textId="77777777" w:rsidR="00260E23" w:rsidRPr="00E613E6" w:rsidRDefault="00260E23" w:rsidP="009B3579">
            <w:pPr>
              <w:ind w:hanging="46"/>
              <w:jc w:val="both"/>
              <w:rPr>
                <w:rFonts w:eastAsia="Arial" w:cs="Arial"/>
              </w:rPr>
            </w:pPr>
          </w:p>
        </w:tc>
      </w:tr>
      <w:tr w:rsidR="00260E23" w14:paraId="4B61F94F" w14:textId="77777777" w:rsidTr="00F95BC1">
        <w:tc>
          <w:tcPr>
            <w:tcW w:w="83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92ED04" w14:textId="77777777" w:rsidR="00260E23" w:rsidRDefault="00260E23" w:rsidP="009B3579">
            <w:pPr>
              <w:rPr>
                <w:b/>
              </w:rPr>
            </w:pPr>
          </w:p>
        </w:tc>
        <w:tc>
          <w:tcPr>
            <w:tcW w:w="45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9BC011" w14:textId="77777777" w:rsidR="00260E23" w:rsidRPr="00977665" w:rsidRDefault="00260E23" w:rsidP="009B3579">
            <w:pPr>
              <w:jc w:val="both"/>
              <w:rPr>
                <w:b/>
              </w:rPr>
            </w:pPr>
            <w:r w:rsidRPr="00E613E6">
              <w:t xml:space="preserve">Brief description of </w:t>
            </w:r>
            <w:r>
              <w:t xml:space="preserve">business </w:t>
            </w:r>
            <w:r w:rsidRPr="00E613E6">
              <w:t>relationship to applicant’s company</w:t>
            </w:r>
          </w:p>
        </w:tc>
        <w:tc>
          <w:tcPr>
            <w:tcW w:w="4734" w:type="dxa"/>
            <w:gridSpan w:val="2"/>
            <w:tcBorders>
              <w:top w:val="single" w:sz="4" w:space="0" w:color="000000"/>
              <w:left w:val="single" w:sz="4" w:space="0" w:color="000000"/>
              <w:bottom w:val="single" w:sz="4" w:space="0" w:color="000000"/>
              <w:right w:val="single" w:sz="4" w:space="0" w:color="000000"/>
            </w:tcBorders>
            <w:shd w:val="clear" w:color="auto" w:fill="auto"/>
          </w:tcPr>
          <w:p w14:paraId="232431B5" w14:textId="77777777" w:rsidR="00260E23" w:rsidRDefault="00260E23" w:rsidP="009B3579">
            <w:pPr>
              <w:ind w:hanging="46"/>
              <w:jc w:val="both"/>
              <w:rPr>
                <w:rFonts w:eastAsia="Arial" w:cs="Arial"/>
              </w:rPr>
            </w:pPr>
          </w:p>
          <w:p w14:paraId="3E93A4F3" w14:textId="77777777" w:rsidR="00260E23" w:rsidRDefault="00260E23" w:rsidP="009B3579">
            <w:pPr>
              <w:ind w:hanging="46"/>
              <w:jc w:val="both"/>
              <w:rPr>
                <w:rFonts w:eastAsia="Arial" w:cs="Arial"/>
              </w:rPr>
            </w:pPr>
          </w:p>
          <w:p w14:paraId="412BE0F5" w14:textId="77777777" w:rsidR="00260E23" w:rsidRPr="00E613E6" w:rsidRDefault="00260E23" w:rsidP="009B3579">
            <w:pPr>
              <w:ind w:hanging="46"/>
              <w:jc w:val="both"/>
              <w:rPr>
                <w:rFonts w:eastAsia="Arial" w:cs="Arial"/>
              </w:rPr>
            </w:pPr>
          </w:p>
        </w:tc>
      </w:tr>
    </w:tbl>
    <w:p w14:paraId="3F0FDE52" w14:textId="7DB85499" w:rsidR="00F95BC1" w:rsidRDefault="00F95BC1"/>
    <w:tbl>
      <w:tblPr>
        <w:tblStyle w:val="TableGrid"/>
        <w:tblW w:w="10116" w:type="dxa"/>
        <w:tblLayout w:type="fixed"/>
        <w:tblLook w:val="04A0" w:firstRow="1" w:lastRow="0" w:firstColumn="1" w:lastColumn="0" w:noHBand="0" w:noVBand="1"/>
      </w:tblPr>
      <w:tblGrid>
        <w:gridCol w:w="833"/>
        <w:gridCol w:w="5966"/>
        <w:gridCol w:w="3317"/>
      </w:tblGrid>
      <w:tr w:rsidR="00260E23" w14:paraId="2493C2CB"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DCF546" w14:textId="791894C2" w:rsidR="00260E23" w:rsidRDefault="00260E23" w:rsidP="009B3579">
            <w:pPr>
              <w:rPr>
                <w:b/>
              </w:rPr>
            </w:pPr>
            <w:r>
              <w:rPr>
                <w:b/>
              </w:rPr>
              <w:t>10.</w:t>
            </w:r>
          </w:p>
        </w:tc>
        <w:tc>
          <w:tcPr>
            <w:tcW w:w="5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BA48B0" w14:textId="77777777" w:rsidR="00260E23" w:rsidRPr="00977665" w:rsidRDefault="00260E23" w:rsidP="009B3579">
            <w:pPr>
              <w:jc w:val="both"/>
              <w:rPr>
                <w:b/>
              </w:rPr>
            </w:pPr>
            <w:r>
              <w:rPr>
                <w:b/>
              </w:rPr>
              <w:t>Declaration</w:t>
            </w:r>
          </w:p>
        </w:tc>
        <w:tc>
          <w:tcPr>
            <w:tcW w:w="3317" w:type="dxa"/>
            <w:shd w:val="clear" w:color="auto" w:fill="auto"/>
          </w:tcPr>
          <w:p w14:paraId="6B833BA3" w14:textId="77777777" w:rsidR="00260E23" w:rsidRPr="00E613E6" w:rsidRDefault="00260E23" w:rsidP="009B3579">
            <w:pPr>
              <w:ind w:hanging="46"/>
              <w:jc w:val="both"/>
              <w:rPr>
                <w:rFonts w:eastAsia="Arial" w:cs="Arial"/>
              </w:rPr>
            </w:pPr>
          </w:p>
        </w:tc>
      </w:tr>
      <w:tr w:rsidR="00260E23" w14:paraId="69580515"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53A4B2D9" w14:textId="77777777" w:rsidR="00260E23" w:rsidRDefault="00260E23" w:rsidP="009B3579">
            <w:pPr>
              <w:spacing w:before="120" w:after="120"/>
              <w:rPr>
                <w:b/>
              </w:rPr>
            </w:pPr>
          </w:p>
        </w:tc>
        <w:tc>
          <w:tcPr>
            <w:tcW w:w="9283" w:type="dxa"/>
            <w:gridSpan w:val="2"/>
            <w:tcBorders>
              <w:top w:val="single" w:sz="4" w:space="0" w:color="000000"/>
              <w:left w:val="single" w:sz="4" w:space="0" w:color="000000"/>
              <w:bottom w:val="single" w:sz="4" w:space="0" w:color="000000"/>
              <w:right w:val="single" w:sz="4" w:space="0" w:color="000000"/>
            </w:tcBorders>
            <w:shd w:val="clear" w:color="auto" w:fill="auto"/>
          </w:tcPr>
          <w:p w14:paraId="706E0526" w14:textId="77777777" w:rsidR="00260E23" w:rsidRPr="00E613E6" w:rsidRDefault="00260E23" w:rsidP="009B3579">
            <w:pPr>
              <w:jc w:val="both"/>
            </w:pPr>
            <w:r w:rsidRPr="00E613E6">
              <w:rPr>
                <w:rFonts w:eastAsia="Arial" w:cs="Arial"/>
              </w:rPr>
              <w:t xml:space="preserve">I declare that to the best of my knowledge the answers </w:t>
            </w:r>
            <w:r>
              <w:rPr>
                <w:rFonts w:eastAsia="Arial" w:cs="Arial"/>
              </w:rPr>
              <w:t>in this application</w:t>
            </w:r>
            <w:r w:rsidRPr="00E613E6">
              <w:rPr>
                <w:rFonts w:eastAsia="Arial" w:cs="Arial"/>
              </w:rPr>
              <w:t xml:space="preserve"> are correct. I understand that the information will be used in the selection process to assess my organisation’s suitability to be invited to participate further in this application process. </w:t>
            </w:r>
          </w:p>
          <w:p w14:paraId="47C8663C" w14:textId="77777777" w:rsidR="00260E23" w:rsidRPr="00E613E6" w:rsidRDefault="00260E23" w:rsidP="009B3579">
            <w:pPr>
              <w:jc w:val="both"/>
              <w:rPr>
                <w:rFonts w:eastAsia="Arial" w:cs="Arial"/>
              </w:rPr>
            </w:pPr>
            <w:r w:rsidRPr="00E613E6">
              <w:rPr>
                <w:rFonts w:eastAsia="Arial" w:cs="Arial"/>
              </w:rPr>
              <w:t xml:space="preserve">I understand that the </w:t>
            </w:r>
            <w:r>
              <w:rPr>
                <w:rFonts w:eastAsia="Arial" w:cs="Arial"/>
              </w:rPr>
              <w:t>UKHO</w:t>
            </w:r>
            <w:r w:rsidRPr="00E613E6">
              <w:rPr>
                <w:rFonts w:eastAsia="Arial" w:cs="Arial"/>
              </w:rPr>
              <w:t xml:space="preserve"> may reject my </w:t>
            </w:r>
            <w:r>
              <w:rPr>
                <w:rFonts w:eastAsia="Arial" w:cs="Arial"/>
              </w:rPr>
              <w:t>applicat</w:t>
            </w:r>
            <w:r w:rsidRPr="00E613E6">
              <w:rPr>
                <w:rFonts w:eastAsia="Arial" w:cs="Arial"/>
              </w:rPr>
              <w:t xml:space="preserve">ion if there is a failure to answer all relevant questions fully or if I provide false/misleading information. </w:t>
            </w:r>
          </w:p>
          <w:p w14:paraId="6E06E722" w14:textId="77777777" w:rsidR="00260E23" w:rsidRPr="00E613E6" w:rsidRDefault="00260E23" w:rsidP="009B3579">
            <w:pPr>
              <w:jc w:val="both"/>
            </w:pPr>
            <w:r w:rsidRPr="00E613E6">
              <w:t>If UKHO finds that</w:t>
            </w:r>
            <w:r>
              <w:t>, at any time,</w:t>
            </w:r>
            <w:r w:rsidRPr="00E613E6">
              <w:t xml:space="preserve"> information</w:t>
            </w:r>
            <w:r>
              <w:t xml:space="preserve"> included in this application</w:t>
            </w:r>
            <w:r w:rsidRPr="00E613E6">
              <w:t xml:space="preserve"> has been falsely supply it may, at its own discretion, terminate the application or agreement.</w:t>
            </w:r>
          </w:p>
          <w:p w14:paraId="19DDED4E" w14:textId="77777777" w:rsidR="00260E23" w:rsidRPr="00E613E6" w:rsidRDefault="00260E23" w:rsidP="009B3579">
            <w:pPr>
              <w:jc w:val="both"/>
            </w:pPr>
            <w:r w:rsidRPr="00E613E6">
              <w:t>By applying</w:t>
            </w:r>
            <w:r>
              <w:t xml:space="preserve"> I</w:t>
            </w:r>
            <w:r w:rsidRPr="00E613E6">
              <w:t xml:space="preserve"> giv</w:t>
            </w:r>
            <w:r>
              <w:t>e</w:t>
            </w:r>
            <w:r w:rsidRPr="00E613E6">
              <w:t xml:space="preserve"> consent for UKHO to run company and credit check</w:t>
            </w:r>
            <w:r>
              <w:t>s</w:t>
            </w:r>
            <w:r w:rsidRPr="00E613E6">
              <w:t>.</w:t>
            </w:r>
          </w:p>
          <w:p w14:paraId="71E576D1" w14:textId="23927C80" w:rsidR="00260E23" w:rsidRPr="00EB6070" w:rsidRDefault="00260E23" w:rsidP="009B3579">
            <w:pPr>
              <w:jc w:val="both"/>
            </w:pPr>
            <w:r w:rsidRPr="00E613E6">
              <w:rPr>
                <w:rFonts w:eastAsia="Arial" w:cs="Arial"/>
              </w:rPr>
              <w:t xml:space="preserve">I also declare that there is no conflict </w:t>
            </w:r>
            <w:r>
              <w:rPr>
                <w:rFonts w:eastAsia="Arial" w:cs="Arial"/>
              </w:rPr>
              <w:t>of interest in relation to the UKHO</w:t>
            </w:r>
            <w:r w:rsidRPr="00E613E6">
              <w:rPr>
                <w:rFonts w:eastAsia="Arial" w:cs="Arial"/>
              </w:rPr>
              <w:t>’s requirement</w:t>
            </w:r>
            <w:r>
              <w:rPr>
                <w:rFonts w:eastAsia="Arial" w:cs="Arial"/>
              </w:rPr>
              <w:t xml:space="preserve"> for </w:t>
            </w:r>
            <w:r w:rsidR="00230BFA">
              <w:rPr>
                <w:rFonts w:eastAsia="Arial" w:cs="Arial"/>
              </w:rPr>
              <w:t xml:space="preserve">Technical </w:t>
            </w:r>
            <w:r w:rsidR="00EE216D">
              <w:rPr>
                <w:rFonts w:eastAsia="Arial" w:cs="Arial"/>
              </w:rPr>
              <w:t>Solution Provider</w:t>
            </w:r>
            <w:r>
              <w:rPr>
                <w:rFonts w:eastAsia="Arial" w:cs="Arial"/>
              </w:rPr>
              <w:t xml:space="preserve">s diligently to promote </w:t>
            </w:r>
            <w:r w:rsidR="00230BFA">
              <w:t>ADMIRALTY Maritime Data Solutions</w:t>
            </w:r>
            <w:r w:rsidRPr="00E613E6">
              <w:rPr>
                <w:rFonts w:eastAsia="Arial" w:cs="Arial"/>
              </w:rPr>
              <w:t>.</w:t>
            </w:r>
          </w:p>
          <w:p w14:paraId="0B0C1395" w14:textId="1E0DBF2A" w:rsidR="00260E23" w:rsidRPr="00E613E6" w:rsidRDefault="00260E23" w:rsidP="009B3579">
            <w:pPr>
              <w:spacing w:before="120" w:after="120"/>
              <w:ind w:hanging="46"/>
              <w:jc w:val="both"/>
              <w:rPr>
                <w:rFonts w:eastAsia="Arial" w:cs="Arial"/>
              </w:rPr>
            </w:pPr>
            <w:r>
              <w:rPr>
                <w:rFonts w:eastAsia="Arial" w:cs="Arial"/>
              </w:rPr>
              <w:t xml:space="preserve">I understand that any </w:t>
            </w:r>
            <w:r w:rsidR="00230BFA">
              <w:rPr>
                <w:rFonts w:eastAsia="Arial" w:cs="Arial"/>
              </w:rPr>
              <w:t xml:space="preserve">Technical </w:t>
            </w:r>
            <w:r w:rsidR="00EE216D">
              <w:rPr>
                <w:rFonts w:eastAsia="Arial" w:cs="Arial"/>
              </w:rPr>
              <w:t>Solution Provider</w:t>
            </w:r>
            <w:r>
              <w:rPr>
                <w:rFonts w:eastAsia="Arial" w:cs="Arial"/>
              </w:rPr>
              <w:t xml:space="preserve"> Agreement will be </w:t>
            </w:r>
            <w:proofErr w:type="gramStart"/>
            <w:r w:rsidR="00C27F65">
              <w:rPr>
                <w:rFonts w:eastAsia="Arial" w:cs="Arial"/>
              </w:rPr>
              <w:t>entered</w:t>
            </w:r>
            <w:r w:rsidR="00230BFA">
              <w:rPr>
                <w:rFonts w:eastAsia="Arial" w:cs="Arial"/>
              </w:rPr>
              <w:t xml:space="preserve"> into</w:t>
            </w:r>
            <w:proofErr w:type="gramEnd"/>
            <w:r>
              <w:rPr>
                <w:rFonts w:eastAsia="Arial" w:cs="Arial"/>
              </w:rPr>
              <w:t xml:space="preserve"> on a non-exclusive basis.</w:t>
            </w:r>
          </w:p>
        </w:tc>
      </w:tr>
      <w:tr w:rsidR="00260E23" w14:paraId="6F7DBACF"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0C7DB2E" w14:textId="77777777" w:rsidR="00260E23" w:rsidRDefault="00260E23" w:rsidP="009B3579">
            <w:pPr>
              <w:rPr>
                <w:b/>
              </w:rPr>
            </w:pPr>
          </w:p>
        </w:tc>
        <w:tc>
          <w:tcPr>
            <w:tcW w:w="5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306AC6" w14:textId="77777777" w:rsidR="00260E23" w:rsidRDefault="00260E23" w:rsidP="009B3579">
            <w:pPr>
              <w:jc w:val="both"/>
              <w:rPr>
                <w:b/>
              </w:rPr>
            </w:pPr>
            <w:r>
              <w:rPr>
                <w:b/>
              </w:rPr>
              <w:t>Application completed by;</w:t>
            </w:r>
          </w:p>
        </w:tc>
        <w:tc>
          <w:tcPr>
            <w:tcW w:w="3317" w:type="dxa"/>
            <w:tcBorders>
              <w:top w:val="single" w:sz="4" w:space="0" w:color="000000"/>
              <w:left w:val="single" w:sz="4" w:space="0" w:color="000000"/>
              <w:bottom w:val="single" w:sz="4" w:space="0" w:color="000000"/>
              <w:right w:val="single" w:sz="4" w:space="0" w:color="000000"/>
            </w:tcBorders>
            <w:shd w:val="clear" w:color="auto" w:fill="auto"/>
          </w:tcPr>
          <w:p w14:paraId="627CF988" w14:textId="77777777" w:rsidR="00260E23" w:rsidRPr="00E613E6" w:rsidRDefault="00260E23" w:rsidP="009B3579">
            <w:pPr>
              <w:ind w:hanging="46"/>
              <w:jc w:val="both"/>
              <w:rPr>
                <w:rFonts w:eastAsia="Arial" w:cs="Arial"/>
              </w:rPr>
            </w:pPr>
          </w:p>
        </w:tc>
      </w:tr>
      <w:tr w:rsidR="00260E23" w14:paraId="5C17940D"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5748053" w14:textId="77777777" w:rsidR="00260E23" w:rsidRDefault="00260E23" w:rsidP="009B3579">
            <w:pPr>
              <w:rPr>
                <w:b/>
              </w:rPr>
            </w:pPr>
          </w:p>
        </w:tc>
        <w:tc>
          <w:tcPr>
            <w:tcW w:w="5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6BC400" w14:textId="77777777" w:rsidR="00260E23" w:rsidRDefault="00260E23" w:rsidP="009B3579">
            <w:pPr>
              <w:jc w:val="both"/>
              <w:rPr>
                <w:b/>
              </w:rPr>
            </w:pPr>
            <w:r>
              <w:rPr>
                <w:b/>
              </w:rPr>
              <w:t>Name</w:t>
            </w:r>
          </w:p>
        </w:tc>
        <w:tc>
          <w:tcPr>
            <w:tcW w:w="3317" w:type="dxa"/>
            <w:tcBorders>
              <w:top w:val="single" w:sz="4" w:space="0" w:color="000000"/>
              <w:left w:val="single" w:sz="4" w:space="0" w:color="000000"/>
              <w:bottom w:val="single" w:sz="4" w:space="0" w:color="000000"/>
              <w:right w:val="single" w:sz="4" w:space="0" w:color="000000"/>
            </w:tcBorders>
            <w:shd w:val="clear" w:color="auto" w:fill="auto"/>
          </w:tcPr>
          <w:p w14:paraId="3E4AF14B" w14:textId="77777777" w:rsidR="00260E23" w:rsidRPr="00E613E6" w:rsidRDefault="00260E23" w:rsidP="009B3579">
            <w:pPr>
              <w:ind w:hanging="46"/>
              <w:jc w:val="both"/>
              <w:rPr>
                <w:rFonts w:eastAsia="Arial" w:cs="Arial"/>
              </w:rPr>
            </w:pPr>
          </w:p>
        </w:tc>
      </w:tr>
      <w:tr w:rsidR="00260E23" w14:paraId="65F215B1"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F978D58" w14:textId="77777777" w:rsidR="00260E23" w:rsidRDefault="00260E23" w:rsidP="009B3579">
            <w:pPr>
              <w:rPr>
                <w:b/>
              </w:rPr>
            </w:pPr>
          </w:p>
        </w:tc>
        <w:tc>
          <w:tcPr>
            <w:tcW w:w="5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161B8C" w14:textId="77777777" w:rsidR="00260E23" w:rsidRDefault="00260E23" w:rsidP="009B3579">
            <w:pPr>
              <w:jc w:val="both"/>
              <w:rPr>
                <w:b/>
              </w:rPr>
            </w:pPr>
            <w:r>
              <w:rPr>
                <w:b/>
              </w:rPr>
              <w:t>Role in organisation</w:t>
            </w:r>
          </w:p>
        </w:tc>
        <w:tc>
          <w:tcPr>
            <w:tcW w:w="3317" w:type="dxa"/>
            <w:tcBorders>
              <w:top w:val="single" w:sz="4" w:space="0" w:color="000000"/>
              <w:left w:val="single" w:sz="4" w:space="0" w:color="000000"/>
              <w:bottom w:val="single" w:sz="4" w:space="0" w:color="000000"/>
              <w:right w:val="single" w:sz="4" w:space="0" w:color="000000"/>
            </w:tcBorders>
            <w:shd w:val="clear" w:color="auto" w:fill="auto"/>
          </w:tcPr>
          <w:p w14:paraId="1F2B94A4" w14:textId="77777777" w:rsidR="00260E23" w:rsidRPr="00E613E6" w:rsidRDefault="00260E23" w:rsidP="009B3579">
            <w:pPr>
              <w:ind w:hanging="46"/>
              <w:jc w:val="both"/>
              <w:rPr>
                <w:rFonts w:eastAsia="Arial" w:cs="Arial"/>
              </w:rPr>
            </w:pPr>
          </w:p>
        </w:tc>
      </w:tr>
      <w:tr w:rsidR="00260E23" w14:paraId="23596D87"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3371766" w14:textId="77777777" w:rsidR="00260E23" w:rsidRDefault="00260E23" w:rsidP="009B3579">
            <w:pPr>
              <w:rPr>
                <w:b/>
              </w:rPr>
            </w:pPr>
          </w:p>
        </w:tc>
        <w:tc>
          <w:tcPr>
            <w:tcW w:w="5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894D57" w14:textId="77777777" w:rsidR="00260E23" w:rsidRDefault="00260E23" w:rsidP="009B3579">
            <w:pPr>
              <w:jc w:val="both"/>
              <w:rPr>
                <w:b/>
              </w:rPr>
            </w:pPr>
            <w:r>
              <w:rPr>
                <w:b/>
              </w:rPr>
              <w:t>Signature</w:t>
            </w:r>
          </w:p>
        </w:tc>
        <w:tc>
          <w:tcPr>
            <w:tcW w:w="3317" w:type="dxa"/>
            <w:tcBorders>
              <w:top w:val="single" w:sz="4" w:space="0" w:color="000000"/>
              <w:left w:val="single" w:sz="4" w:space="0" w:color="000000"/>
              <w:bottom w:val="single" w:sz="4" w:space="0" w:color="000000"/>
              <w:right w:val="single" w:sz="4" w:space="0" w:color="000000"/>
            </w:tcBorders>
            <w:shd w:val="clear" w:color="auto" w:fill="auto"/>
          </w:tcPr>
          <w:p w14:paraId="0568DFAC" w14:textId="77777777" w:rsidR="00260E23" w:rsidRPr="00E613E6" w:rsidRDefault="00260E23" w:rsidP="009B3579">
            <w:pPr>
              <w:ind w:hanging="46"/>
              <w:jc w:val="both"/>
              <w:rPr>
                <w:rFonts w:eastAsia="Arial" w:cs="Arial"/>
              </w:rPr>
            </w:pPr>
          </w:p>
        </w:tc>
      </w:tr>
      <w:tr w:rsidR="00260E23" w14:paraId="51FCFFAB"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38CB95AE" w14:textId="77777777" w:rsidR="00260E23" w:rsidRDefault="00260E23" w:rsidP="009B3579">
            <w:pPr>
              <w:rPr>
                <w:b/>
              </w:rPr>
            </w:pPr>
          </w:p>
        </w:tc>
        <w:tc>
          <w:tcPr>
            <w:tcW w:w="5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3A128B" w14:textId="77777777" w:rsidR="00260E23" w:rsidRDefault="00260E23" w:rsidP="009B3579">
            <w:pPr>
              <w:jc w:val="both"/>
              <w:rPr>
                <w:b/>
              </w:rPr>
            </w:pPr>
            <w:r>
              <w:rPr>
                <w:b/>
              </w:rPr>
              <w:t>Date</w:t>
            </w:r>
          </w:p>
        </w:tc>
        <w:tc>
          <w:tcPr>
            <w:tcW w:w="3317" w:type="dxa"/>
            <w:tcBorders>
              <w:top w:val="single" w:sz="4" w:space="0" w:color="000000"/>
              <w:left w:val="single" w:sz="4" w:space="0" w:color="000000"/>
              <w:bottom w:val="single" w:sz="4" w:space="0" w:color="000000"/>
              <w:right w:val="single" w:sz="4" w:space="0" w:color="000000"/>
            </w:tcBorders>
            <w:shd w:val="clear" w:color="auto" w:fill="auto"/>
          </w:tcPr>
          <w:p w14:paraId="4FE652A2" w14:textId="77777777" w:rsidR="00260E23" w:rsidRPr="00E613E6" w:rsidRDefault="00260E23" w:rsidP="009B3579">
            <w:pPr>
              <w:ind w:hanging="46"/>
              <w:jc w:val="both"/>
              <w:rPr>
                <w:rFonts w:eastAsia="Arial" w:cs="Arial"/>
              </w:rPr>
            </w:pPr>
          </w:p>
        </w:tc>
      </w:tr>
      <w:tr w:rsidR="00260E23" w14:paraId="58CB8F64" w14:textId="77777777" w:rsidTr="00F95BC1">
        <w:tc>
          <w:tcPr>
            <w:tcW w:w="833" w:type="dxa"/>
            <w:tcBorders>
              <w:top w:val="single" w:sz="4" w:space="0" w:color="000000"/>
              <w:left w:val="nil"/>
              <w:bottom w:val="single" w:sz="4" w:space="0" w:color="000000"/>
              <w:right w:val="nil"/>
            </w:tcBorders>
            <w:shd w:val="clear" w:color="auto" w:fill="auto"/>
          </w:tcPr>
          <w:p w14:paraId="71E935C2" w14:textId="77777777" w:rsidR="00260E23" w:rsidRDefault="00260E23" w:rsidP="009B3579">
            <w:pPr>
              <w:rPr>
                <w:b/>
              </w:rPr>
            </w:pPr>
          </w:p>
        </w:tc>
        <w:tc>
          <w:tcPr>
            <w:tcW w:w="5966" w:type="dxa"/>
            <w:tcBorders>
              <w:top w:val="single" w:sz="4" w:space="0" w:color="000000"/>
              <w:left w:val="nil"/>
              <w:bottom w:val="single" w:sz="4" w:space="0" w:color="000000"/>
              <w:right w:val="nil"/>
            </w:tcBorders>
            <w:shd w:val="clear" w:color="auto" w:fill="auto"/>
          </w:tcPr>
          <w:p w14:paraId="1AC0503C" w14:textId="77777777" w:rsidR="00260E23" w:rsidRDefault="00260E23" w:rsidP="009B3579">
            <w:pPr>
              <w:jc w:val="both"/>
              <w:rPr>
                <w:b/>
              </w:rPr>
            </w:pPr>
          </w:p>
        </w:tc>
        <w:tc>
          <w:tcPr>
            <w:tcW w:w="3317" w:type="dxa"/>
            <w:tcBorders>
              <w:top w:val="single" w:sz="4" w:space="0" w:color="000000"/>
              <w:left w:val="nil"/>
              <w:bottom w:val="single" w:sz="4" w:space="0" w:color="000000"/>
              <w:right w:val="nil"/>
            </w:tcBorders>
            <w:shd w:val="clear" w:color="auto" w:fill="auto"/>
          </w:tcPr>
          <w:p w14:paraId="5ED2D1E8" w14:textId="77777777" w:rsidR="00260E23" w:rsidRPr="00E613E6" w:rsidRDefault="00260E23" w:rsidP="009B3579">
            <w:pPr>
              <w:ind w:hanging="46"/>
              <w:jc w:val="both"/>
              <w:rPr>
                <w:rFonts w:eastAsia="Arial" w:cs="Arial"/>
              </w:rPr>
            </w:pPr>
          </w:p>
        </w:tc>
      </w:tr>
      <w:tr w:rsidR="00260E23" w14:paraId="58AA500A"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48CE91" w14:textId="77777777" w:rsidR="00260E23" w:rsidRDefault="00260E23" w:rsidP="009B3579">
            <w:pPr>
              <w:rPr>
                <w:b/>
              </w:rPr>
            </w:pPr>
            <w:r>
              <w:rPr>
                <w:b/>
              </w:rPr>
              <w:t>11.</w:t>
            </w:r>
          </w:p>
        </w:tc>
        <w:tc>
          <w:tcPr>
            <w:tcW w:w="5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293EFB" w14:textId="77777777" w:rsidR="00260E23" w:rsidRDefault="00260E23" w:rsidP="009B3579">
            <w:pPr>
              <w:jc w:val="both"/>
              <w:rPr>
                <w:b/>
              </w:rPr>
            </w:pPr>
            <w:r>
              <w:rPr>
                <w:b/>
              </w:rPr>
              <w:t>Copyright</w:t>
            </w:r>
          </w:p>
        </w:tc>
        <w:tc>
          <w:tcPr>
            <w:tcW w:w="3317" w:type="dxa"/>
            <w:shd w:val="clear" w:color="auto" w:fill="auto"/>
          </w:tcPr>
          <w:p w14:paraId="716206C3" w14:textId="77777777" w:rsidR="00260E23" w:rsidRPr="00E613E6" w:rsidRDefault="00260E23" w:rsidP="009B3579">
            <w:pPr>
              <w:ind w:hanging="46"/>
              <w:jc w:val="both"/>
              <w:rPr>
                <w:rFonts w:eastAsia="Arial" w:cs="Arial"/>
              </w:rPr>
            </w:pPr>
          </w:p>
        </w:tc>
      </w:tr>
      <w:tr w:rsidR="00260E23" w14:paraId="2F8EA891" w14:textId="77777777" w:rsidTr="00F95BC1">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18CD6A60" w14:textId="77777777" w:rsidR="00260E23" w:rsidRDefault="00260E23" w:rsidP="009B3579">
            <w:pPr>
              <w:spacing w:before="120" w:after="120"/>
              <w:rPr>
                <w:b/>
              </w:rPr>
            </w:pPr>
          </w:p>
        </w:tc>
        <w:tc>
          <w:tcPr>
            <w:tcW w:w="9283" w:type="dxa"/>
            <w:gridSpan w:val="2"/>
            <w:tcBorders>
              <w:top w:val="single" w:sz="4" w:space="0" w:color="000000"/>
              <w:left w:val="single" w:sz="4" w:space="0" w:color="000000"/>
              <w:bottom w:val="single" w:sz="4" w:space="0" w:color="000000"/>
              <w:right w:val="single" w:sz="4" w:space="0" w:color="000000"/>
            </w:tcBorders>
            <w:shd w:val="clear" w:color="auto" w:fill="auto"/>
          </w:tcPr>
          <w:p w14:paraId="1B769714" w14:textId="77777777" w:rsidR="00260E23" w:rsidRPr="00E613E6" w:rsidRDefault="00260E23" w:rsidP="009B3579">
            <w:pPr>
              <w:spacing w:before="120" w:after="120"/>
              <w:ind w:hanging="46"/>
              <w:jc w:val="both"/>
              <w:rPr>
                <w:rFonts w:eastAsia="Arial" w:cs="Arial"/>
              </w:rPr>
            </w:pPr>
            <w:r w:rsidRPr="00E25C38">
              <w:t>Applicants should note</w:t>
            </w:r>
            <w:r>
              <w:t xml:space="preserve"> that the copyright in all the documentation issued by the UKHO for the purpose of this exercise rests with the Crown and its contents should be treated as Commercial in Confidence. Unless necessary for the completion of this exercise, reproduction </w:t>
            </w:r>
            <w:r>
              <w:lastRenderedPageBreak/>
              <w:t>of this document, or any of the documents provided by the UKHO, either in whole or part, is forbidden except with the express written permission of the UKHO.</w:t>
            </w:r>
          </w:p>
        </w:tc>
      </w:tr>
    </w:tbl>
    <w:p w14:paraId="0EE59566" w14:textId="77777777" w:rsidR="00260E23" w:rsidRDefault="00260E23" w:rsidP="00260E23">
      <w:pPr>
        <w:rPr>
          <w:b/>
        </w:rPr>
      </w:pPr>
      <w:bookmarkStart w:id="1" w:name="_Hlk15481965"/>
    </w:p>
    <w:bookmarkEnd w:id="1"/>
    <w:p w14:paraId="18A131EA" w14:textId="77777777" w:rsidR="00260E23" w:rsidRPr="00DA34A9" w:rsidRDefault="00260E23" w:rsidP="00260E23">
      <w:pPr>
        <w:rPr>
          <w:b/>
        </w:rPr>
      </w:pPr>
    </w:p>
    <w:p w14:paraId="564A10C8" w14:textId="77777777" w:rsidR="008A2857" w:rsidRPr="00260E23" w:rsidRDefault="008A2857" w:rsidP="00260E23">
      <w:pPr>
        <w:rPr>
          <w:lang w:val="en-GB"/>
        </w:rPr>
      </w:pPr>
    </w:p>
    <w:sectPr w:rsidR="008A2857" w:rsidRPr="00260E23" w:rsidSect="008C4187">
      <w:headerReference w:type="default" r:id="rId12"/>
      <w:footerReference w:type="default" r:id="rId13"/>
      <w:pgSz w:w="11900" w:h="16840"/>
      <w:pgMar w:top="2234" w:right="907" w:bottom="2785"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C7572" w14:textId="77777777" w:rsidR="00A44B71" w:rsidRDefault="00A44B71" w:rsidP="001A0D5E">
      <w:r>
        <w:separator/>
      </w:r>
    </w:p>
  </w:endnote>
  <w:endnote w:type="continuationSeparator" w:id="0">
    <w:p w14:paraId="151410CE" w14:textId="77777777" w:rsidR="00A44B71" w:rsidRDefault="00A44B71" w:rsidP="001A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AFF9" w14:textId="63F755E3" w:rsidR="00A44B71" w:rsidRDefault="005E7485">
    <w:pPr>
      <w:pStyle w:val="Footer"/>
    </w:pPr>
    <w:sdt>
      <w:sdtPr>
        <w:id w:val="969400743"/>
        <w:placeholder>
          <w:docPart w:val="BA6AF6E1969A4FCC8FDFF7A055554587"/>
        </w:placeholder>
        <w:temporary/>
        <w:showingPlcHdr/>
        <w15:appearance w15:val="hidden"/>
      </w:sdtPr>
      <w:sdtEndPr/>
      <w:sdtContent>
        <w:r w:rsidR="00A44B71">
          <w:t>[Type here]</w:t>
        </w:r>
      </w:sdtContent>
    </w:sdt>
    <w:r w:rsidR="00A44B71">
      <w:ptab w:relativeTo="margin" w:alignment="center" w:leader="none"/>
    </w:r>
    <w:sdt>
      <w:sdtPr>
        <w:id w:val="969400748"/>
        <w:placeholder>
          <w:docPart w:val="BA6AF6E1969A4FCC8FDFF7A055554587"/>
        </w:placeholder>
        <w:temporary/>
        <w:showingPlcHdr/>
        <w15:appearance w15:val="hidden"/>
      </w:sdtPr>
      <w:sdtEndPr/>
      <w:sdtContent>
        <w:r w:rsidR="00A44B71">
          <w:t>[Type here]</w:t>
        </w:r>
      </w:sdtContent>
    </w:sdt>
    <w:r w:rsidR="00A44B71">
      <w:ptab w:relativeTo="margin" w:alignment="right" w:leader="none"/>
    </w:r>
    <w:sdt>
      <w:sdtPr>
        <w:id w:val="969400753"/>
        <w:placeholder>
          <w:docPart w:val="BA6AF6E1969A4FCC8FDFF7A055554587"/>
        </w:placeholder>
        <w:temporary/>
        <w:showingPlcHdr/>
        <w15:appearance w15:val="hidden"/>
      </w:sdtPr>
      <w:sdtEndPr/>
      <w:sdtContent>
        <w:r w:rsidR="00A44B71">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2E17C" w14:textId="77777777" w:rsidR="00A44B71" w:rsidRDefault="00A44B71" w:rsidP="001A0D5E">
      <w:r>
        <w:separator/>
      </w:r>
    </w:p>
  </w:footnote>
  <w:footnote w:type="continuationSeparator" w:id="0">
    <w:p w14:paraId="645D19DD" w14:textId="77777777" w:rsidR="00A44B71" w:rsidRDefault="00A44B71" w:rsidP="001A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2FBB" w14:textId="1716350D" w:rsidR="00A44B71" w:rsidRDefault="00A44B71">
    <w:pPr>
      <w:pStyle w:val="Header"/>
    </w:pPr>
    <w:r>
      <w:rPr>
        <w:noProof/>
      </w:rPr>
      <w:drawing>
        <wp:anchor distT="0" distB="0" distL="114300" distR="114300" simplePos="0" relativeHeight="251657215" behindDoc="0" locked="0" layoutInCell="1" allowOverlap="1" wp14:anchorId="094D91A5" wp14:editId="49FDE70C">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ADMIRALTY_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dsfsddfadsf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36B"/>
    <w:multiLevelType w:val="multilevel"/>
    <w:tmpl w:val="4712DF7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 w15:restartNumberingAfterBreak="0">
    <w:nsid w:val="04CA67DC"/>
    <w:multiLevelType w:val="hybridMultilevel"/>
    <w:tmpl w:val="1FB4C280"/>
    <w:lvl w:ilvl="0" w:tplc="C4A20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A65E0"/>
    <w:multiLevelType w:val="multilevel"/>
    <w:tmpl w:val="280CBB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B30920"/>
    <w:multiLevelType w:val="hybridMultilevel"/>
    <w:tmpl w:val="F6AA8FC6"/>
    <w:lvl w:ilvl="0" w:tplc="5EBE3274">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102F2"/>
    <w:multiLevelType w:val="multilevel"/>
    <w:tmpl w:val="403211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C53E16"/>
    <w:multiLevelType w:val="hybridMultilevel"/>
    <w:tmpl w:val="CB6C8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B6EC3"/>
    <w:multiLevelType w:val="hybridMultilevel"/>
    <w:tmpl w:val="D9F4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46E97"/>
    <w:multiLevelType w:val="hybridMultilevel"/>
    <w:tmpl w:val="FDB6C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470BB"/>
    <w:multiLevelType w:val="hybridMultilevel"/>
    <w:tmpl w:val="E77C26D6"/>
    <w:lvl w:ilvl="0" w:tplc="40CE776C">
      <w:start w:val="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A40AE2"/>
    <w:multiLevelType w:val="hybridMultilevel"/>
    <w:tmpl w:val="7732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F1B10"/>
    <w:multiLevelType w:val="multilevel"/>
    <w:tmpl w:val="E8300658"/>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1" w15:restartNumberingAfterBreak="0">
    <w:nsid w:val="18C0259A"/>
    <w:multiLevelType w:val="hybridMultilevel"/>
    <w:tmpl w:val="53CADFF6"/>
    <w:lvl w:ilvl="0" w:tplc="C06C86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CD3751C"/>
    <w:multiLevelType w:val="hybridMultilevel"/>
    <w:tmpl w:val="E70EB59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1F9F4B6B"/>
    <w:multiLevelType w:val="hybridMultilevel"/>
    <w:tmpl w:val="0BC62DCA"/>
    <w:lvl w:ilvl="0" w:tplc="94DEAE4C">
      <w:start w:val="1"/>
      <w:numFmt w:val="lowerRoman"/>
      <w:lvlText w:val="(%1)"/>
      <w:lvlJc w:val="left"/>
      <w:pPr>
        <w:ind w:left="674" w:hanging="720"/>
      </w:pPr>
      <w:rPr>
        <w:rFonts w:hint="default"/>
      </w:rPr>
    </w:lvl>
    <w:lvl w:ilvl="1" w:tplc="08090019" w:tentative="1">
      <w:start w:val="1"/>
      <w:numFmt w:val="lowerLetter"/>
      <w:lvlText w:val="%2."/>
      <w:lvlJc w:val="left"/>
      <w:pPr>
        <w:ind w:left="1034" w:hanging="360"/>
      </w:pPr>
    </w:lvl>
    <w:lvl w:ilvl="2" w:tplc="0809001B" w:tentative="1">
      <w:start w:val="1"/>
      <w:numFmt w:val="lowerRoman"/>
      <w:lvlText w:val="%3."/>
      <w:lvlJc w:val="right"/>
      <w:pPr>
        <w:ind w:left="1754" w:hanging="180"/>
      </w:pPr>
    </w:lvl>
    <w:lvl w:ilvl="3" w:tplc="0809000F" w:tentative="1">
      <w:start w:val="1"/>
      <w:numFmt w:val="decimal"/>
      <w:lvlText w:val="%4."/>
      <w:lvlJc w:val="left"/>
      <w:pPr>
        <w:ind w:left="2474" w:hanging="360"/>
      </w:pPr>
    </w:lvl>
    <w:lvl w:ilvl="4" w:tplc="08090019" w:tentative="1">
      <w:start w:val="1"/>
      <w:numFmt w:val="lowerLetter"/>
      <w:lvlText w:val="%5."/>
      <w:lvlJc w:val="left"/>
      <w:pPr>
        <w:ind w:left="3194" w:hanging="360"/>
      </w:pPr>
    </w:lvl>
    <w:lvl w:ilvl="5" w:tplc="0809001B" w:tentative="1">
      <w:start w:val="1"/>
      <w:numFmt w:val="lowerRoman"/>
      <w:lvlText w:val="%6."/>
      <w:lvlJc w:val="right"/>
      <w:pPr>
        <w:ind w:left="3914" w:hanging="180"/>
      </w:pPr>
    </w:lvl>
    <w:lvl w:ilvl="6" w:tplc="0809000F" w:tentative="1">
      <w:start w:val="1"/>
      <w:numFmt w:val="decimal"/>
      <w:lvlText w:val="%7."/>
      <w:lvlJc w:val="left"/>
      <w:pPr>
        <w:ind w:left="4634" w:hanging="360"/>
      </w:pPr>
    </w:lvl>
    <w:lvl w:ilvl="7" w:tplc="08090019" w:tentative="1">
      <w:start w:val="1"/>
      <w:numFmt w:val="lowerLetter"/>
      <w:lvlText w:val="%8."/>
      <w:lvlJc w:val="left"/>
      <w:pPr>
        <w:ind w:left="5354" w:hanging="360"/>
      </w:pPr>
    </w:lvl>
    <w:lvl w:ilvl="8" w:tplc="0809001B" w:tentative="1">
      <w:start w:val="1"/>
      <w:numFmt w:val="lowerRoman"/>
      <w:lvlText w:val="%9."/>
      <w:lvlJc w:val="right"/>
      <w:pPr>
        <w:ind w:left="6074" w:hanging="180"/>
      </w:pPr>
    </w:lvl>
  </w:abstractNum>
  <w:abstractNum w:abstractNumId="14" w15:restartNumberingAfterBreak="0">
    <w:nsid w:val="21D063C9"/>
    <w:multiLevelType w:val="hybridMultilevel"/>
    <w:tmpl w:val="B7385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F8531C"/>
    <w:multiLevelType w:val="hybridMultilevel"/>
    <w:tmpl w:val="390CCCFE"/>
    <w:lvl w:ilvl="0" w:tplc="7942598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EF6A64"/>
    <w:multiLevelType w:val="hybridMultilevel"/>
    <w:tmpl w:val="747ACB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AE3BAD"/>
    <w:multiLevelType w:val="hybridMultilevel"/>
    <w:tmpl w:val="72F6A1B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D506DA"/>
    <w:multiLevelType w:val="multilevel"/>
    <w:tmpl w:val="403211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6984EE4"/>
    <w:multiLevelType w:val="hybridMultilevel"/>
    <w:tmpl w:val="87B24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04437A"/>
    <w:multiLevelType w:val="hybridMultilevel"/>
    <w:tmpl w:val="F36E4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4B66AA"/>
    <w:multiLevelType w:val="multilevel"/>
    <w:tmpl w:val="A4026B5A"/>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2" w15:restartNumberingAfterBreak="0">
    <w:nsid w:val="31025D7C"/>
    <w:multiLevelType w:val="hybridMultilevel"/>
    <w:tmpl w:val="33E2F46A"/>
    <w:lvl w:ilvl="0" w:tplc="F1E80EE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E51AB9"/>
    <w:multiLevelType w:val="hybridMultilevel"/>
    <w:tmpl w:val="E7C0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850F1C"/>
    <w:multiLevelType w:val="hybridMultilevel"/>
    <w:tmpl w:val="A4FE0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9221E2"/>
    <w:multiLevelType w:val="hybridMultilevel"/>
    <w:tmpl w:val="18B2A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90D9A"/>
    <w:multiLevelType w:val="hybridMultilevel"/>
    <w:tmpl w:val="19E019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0E23051"/>
    <w:multiLevelType w:val="multilevel"/>
    <w:tmpl w:val="A45E5E3A"/>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8" w15:restartNumberingAfterBreak="0">
    <w:nsid w:val="538310A7"/>
    <w:multiLevelType w:val="hybridMultilevel"/>
    <w:tmpl w:val="F356D47A"/>
    <w:lvl w:ilvl="0" w:tplc="F3A22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BC11F0"/>
    <w:multiLevelType w:val="hybridMultilevel"/>
    <w:tmpl w:val="A56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2465D3"/>
    <w:multiLevelType w:val="multilevel"/>
    <w:tmpl w:val="403211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1530AC2"/>
    <w:multiLevelType w:val="hybridMultilevel"/>
    <w:tmpl w:val="C128A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40AD0"/>
    <w:multiLevelType w:val="hybridMultilevel"/>
    <w:tmpl w:val="ECCAC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E517E6"/>
    <w:multiLevelType w:val="hybridMultilevel"/>
    <w:tmpl w:val="3184F970"/>
    <w:lvl w:ilvl="0" w:tplc="45343C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D2855FA"/>
    <w:multiLevelType w:val="hybridMultilevel"/>
    <w:tmpl w:val="1E0AD30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E5D334A"/>
    <w:multiLevelType w:val="hybridMultilevel"/>
    <w:tmpl w:val="9FDC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5102F"/>
    <w:multiLevelType w:val="hybridMultilevel"/>
    <w:tmpl w:val="90FC7E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CA7D01"/>
    <w:multiLevelType w:val="hybridMultilevel"/>
    <w:tmpl w:val="FB44E7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9F51F3"/>
    <w:multiLevelType w:val="multilevel"/>
    <w:tmpl w:val="46AEFC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B1A7110"/>
    <w:multiLevelType w:val="multilevel"/>
    <w:tmpl w:val="403211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D190EBC"/>
    <w:multiLevelType w:val="multilevel"/>
    <w:tmpl w:val="E990EDA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41" w15:restartNumberingAfterBreak="0">
    <w:nsid w:val="7D3F2AF1"/>
    <w:multiLevelType w:val="multilevel"/>
    <w:tmpl w:val="1FCC3314"/>
    <w:lvl w:ilvl="0">
      <w:start w:val="1"/>
      <w:numFmt w:val="lowerLetter"/>
      <w:lvlText w:val="(%1)"/>
      <w:lvlJc w:val="left"/>
      <w:pPr>
        <w:ind w:left="0" w:firstLine="0"/>
      </w:pPr>
    </w:lvl>
    <w:lvl w:ilvl="1">
      <w:start w:val="1"/>
      <w:numFmt w:val="lowerLetter"/>
      <w:lvlText w:val="%2."/>
      <w:lvlJc w:val="left"/>
      <w:pPr>
        <w:ind w:left="2160" w:firstLine="0"/>
      </w:pPr>
    </w:lvl>
    <w:lvl w:ilvl="2">
      <w:start w:val="1"/>
      <w:numFmt w:val="lowerRoman"/>
      <w:lvlText w:val="%3."/>
      <w:lvlJc w:val="right"/>
      <w:pPr>
        <w:ind w:left="4500" w:firstLine="0"/>
      </w:pPr>
    </w:lvl>
    <w:lvl w:ilvl="3">
      <w:start w:val="1"/>
      <w:numFmt w:val="decimal"/>
      <w:lvlText w:val="%4."/>
      <w:lvlJc w:val="left"/>
      <w:pPr>
        <w:ind w:left="6480" w:firstLine="0"/>
      </w:pPr>
    </w:lvl>
    <w:lvl w:ilvl="4">
      <w:start w:val="1"/>
      <w:numFmt w:val="lowerLetter"/>
      <w:lvlText w:val="%5."/>
      <w:lvlJc w:val="left"/>
      <w:pPr>
        <w:ind w:left="8640" w:firstLine="0"/>
      </w:pPr>
    </w:lvl>
    <w:lvl w:ilvl="5">
      <w:start w:val="1"/>
      <w:numFmt w:val="lowerRoman"/>
      <w:lvlText w:val="%6."/>
      <w:lvlJc w:val="right"/>
      <w:pPr>
        <w:ind w:left="10980" w:firstLine="0"/>
      </w:pPr>
    </w:lvl>
    <w:lvl w:ilvl="6">
      <w:start w:val="1"/>
      <w:numFmt w:val="decimal"/>
      <w:lvlText w:val="%7."/>
      <w:lvlJc w:val="left"/>
      <w:pPr>
        <w:ind w:left="12960" w:firstLine="0"/>
      </w:pPr>
    </w:lvl>
    <w:lvl w:ilvl="7">
      <w:start w:val="1"/>
      <w:numFmt w:val="lowerLetter"/>
      <w:lvlText w:val="%8."/>
      <w:lvlJc w:val="left"/>
      <w:pPr>
        <w:ind w:left="15120" w:firstLine="0"/>
      </w:pPr>
    </w:lvl>
    <w:lvl w:ilvl="8">
      <w:start w:val="1"/>
      <w:numFmt w:val="lowerRoman"/>
      <w:lvlText w:val="%9."/>
      <w:lvlJc w:val="right"/>
      <w:pPr>
        <w:ind w:left="17460" w:firstLine="0"/>
      </w:pPr>
    </w:lvl>
  </w:abstractNum>
  <w:abstractNum w:abstractNumId="42" w15:restartNumberingAfterBreak="0">
    <w:nsid w:val="7E6241F1"/>
    <w:multiLevelType w:val="multilevel"/>
    <w:tmpl w:val="F92006B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2"/>
  </w:num>
  <w:num w:numId="2">
    <w:abstractNumId w:val="38"/>
  </w:num>
  <w:num w:numId="3">
    <w:abstractNumId w:val="11"/>
  </w:num>
  <w:num w:numId="4">
    <w:abstractNumId w:val="30"/>
  </w:num>
  <w:num w:numId="5">
    <w:abstractNumId w:val="39"/>
  </w:num>
  <w:num w:numId="6">
    <w:abstractNumId w:val="18"/>
  </w:num>
  <w:num w:numId="7">
    <w:abstractNumId w:val="4"/>
  </w:num>
  <w:num w:numId="8">
    <w:abstractNumId w:val="17"/>
  </w:num>
  <w:num w:numId="9">
    <w:abstractNumId w:val="36"/>
  </w:num>
  <w:num w:numId="10">
    <w:abstractNumId w:val="5"/>
  </w:num>
  <w:num w:numId="11">
    <w:abstractNumId w:val="34"/>
  </w:num>
  <w:num w:numId="12">
    <w:abstractNumId w:val="37"/>
  </w:num>
  <w:num w:numId="13">
    <w:abstractNumId w:val="16"/>
  </w:num>
  <w:num w:numId="14">
    <w:abstractNumId w:val="29"/>
  </w:num>
  <w:num w:numId="15">
    <w:abstractNumId w:val="14"/>
  </w:num>
  <w:num w:numId="16">
    <w:abstractNumId w:val="41"/>
  </w:num>
  <w:num w:numId="17">
    <w:abstractNumId w:val="42"/>
  </w:num>
  <w:num w:numId="18">
    <w:abstractNumId w:val="0"/>
  </w:num>
  <w:num w:numId="19">
    <w:abstractNumId w:val="21"/>
  </w:num>
  <w:num w:numId="20">
    <w:abstractNumId w:val="40"/>
  </w:num>
  <w:num w:numId="21">
    <w:abstractNumId w:val="10"/>
  </w:num>
  <w:num w:numId="22">
    <w:abstractNumId w:val="27"/>
  </w:num>
  <w:num w:numId="23">
    <w:abstractNumId w:val="26"/>
  </w:num>
  <w:num w:numId="24">
    <w:abstractNumId w:val="6"/>
  </w:num>
  <w:num w:numId="25">
    <w:abstractNumId w:val="19"/>
  </w:num>
  <w:num w:numId="26">
    <w:abstractNumId w:val="35"/>
  </w:num>
  <w:num w:numId="27">
    <w:abstractNumId w:val="32"/>
  </w:num>
  <w:num w:numId="28">
    <w:abstractNumId w:val="9"/>
  </w:num>
  <w:num w:numId="29">
    <w:abstractNumId w:val="23"/>
  </w:num>
  <w:num w:numId="30">
    <w:abstractNumId w:val="20"/>
  </w:num>
  <w:num w:numId="31">
    <w:abstractNumId w:val="13"/>
  </w:num>
  <w:num w:numId="32">
    <w:abstractNumId w:val="33"/>
  </w:num>
  <w:num w:numId="33">
    <w:abstractNumId w:val="3"/>
  </w:num>
  <w:num w:numId="34">
    <w:abstractNumId w:val="24"/>
  </w:num>
  <w:num w:numId="35">
    <w:abstractNumId w:val="1"/>
  </w:num>
  <w:num w:numId="36">
    <w:abstractNumId w:val="7"/>
  </w:num>
  <w:num w:numId="37">
    <w:abstractNumId w:val="12"/>
  </w:num>
  <w:num w:numId="38">
    <w:abstractNumId w:val="28"/>
  </w:num>
  <w:num w:numId="39">
    <w:abstractNumId w:val="31"/>
  </w:num>
  <w:num w:numId="40">
    <w:abstractNumId w:val="25"/>
  </w:num>
  <w:num w:numId="41">
    <w:abstractNumId w:val="8"/>
  </w:num>
  <w:num w:numId="42">
    <w:abstractNumId w:val="15"/>
  </w:num>
  <w:num w:numId="43">
    <w:abstractNumId w:val="22"/>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8E"/>
    <w:rsid w:val="00036EA0"/>
    <w:rsid w:val="00167DF7"/>
    <w:rsid w:val="00171A5E"/>
    <w:rsid w:val="00182A82"/>
    <w:rsid w:val="001A0A4A"/>
    <w:rsid w:val="001A0D5E"/>
    <w:rsid w:val="001E3574"/>
    <w:rsid w:val="001F677C"/>
    <w:rsid w:val="00230BB4"/>
    <w:rsid w:val="00230BFA"/>
    <w:rsid w:val="00260E23"/>
    <w:rsid w:val="0027248A"/>
    <w:rsid w:val="002A04E5"/>
    <w:rsid w:val="002C33E9"/>
    <w:rsid w:val="00320360"/>
    <w:rsid w:val="0033391F"/>
    <w:rsid w:val="00353A94"/>
    <w:rsid w:val="003931E1"/>
    <w:rsid w:val="003B3AB1"/>
    <w:rsid w:val="003E1799"/>
    <w:rsid w:val="00435A78"/>
    <w:rsid w:val="00470210"/>
    <w:rsid w:val="004834F2"/>
    <w:rsid w:val="00542A7B"/>
    <w:rsid w:val="00542E58"/>
    <w:rsid w:val="00543F90"/>
    <w:rsid w:val="005C5507"/>
    <w:rsid w:val="005E069B"/>
    <w:rsid w:val="005E459D"/>
    <w:rsid w:val="005E70B5"/>
    <w:rsid w:val="005E7485"/>
    <w:rsid w:val="006528B4"/>
    <w:rsid w:val="006B3833"/>
    <w:rsid w:val="006C0028"/>
    <w:rsid w:val="006F06E9"/>
    <w:rsid w:val="00713EEF"/>
    <w:rsid w:val="00753A57"/>
    <w:rsid w:val="007563A1"/>
    <w:rsid w:val="00781828"/>
    <w:rsid w:val="00783626"/>
    <w:rsid w:val="0079579E"/>
    <w:rsid w:val="007A2486"/>
    <w:rsid w:val="007E5018"/>
    <w:rsid w:val="007F71D2"/>
    <w:rsid w:val="007F7D61"/>
    <w:rsid w:val="00815BC1"/>
    <w:rsid w:val="00833753"/>
    <w:rsid w:val="00852DE4"/>
    <w:rsid w:val="00863234"/>
    <w:rsid w:val="008A2857"/>
    <w:rsid w:val="008B1101"/>
    <w:rsid w:val="008C4187"/>
    <w:rsid w:val="008D1168"/>
    <w:rsid w:val="008F6F66"/>
    <w:rsid w:val="009B3579"/>
    <w:rsid w:val="009C380F"/>
    <w:rsid w:val="009D098C"/>
    <w:rsid w:val="009E0CE3"/>
    <w:rsid w:val="00A2136D"/>
    <w:rsid w:val="00A44B71"/>
    <w:rsid w:val="00A625CD"/>
    <w:rsid w:val="00A86E82"/>
    <w:rsid w:val="00AB4C76"/>
    <w:rsid w:val="00B23AB6"/>
    <w:rsid w:val="00B27292"/>
    <w:rsid w:val="00B329C2"/>
    <w:rsid w:val="00B76C92"/>
    <w:rsid w:val="00BA6861"/>
    <w:rsid w:val="00BC7353"/>
    <w:rsid w:val="00C219E2"/>
    <w:rsid w:val="00C27F65"/>
    <w:rsid w:val="00C80124"/>
    <w:rsid w:val="00CC4A73"/>
    <w:rsid w:val="00D272A7"/>
    <w:rsid w:val="00D70522"/>
    <w:rsid w:val="00D80D72"/>
    <w:rsid w:val="00D871B8"/>
    <w:rsid w:val="00DC2D52"/>
    <w:rsid w:val="00E06EBA"/>
    <w:rsid w:val="00E2530F"/>
    <w:rsid w:val="00E51B8E"/>
    <w:rsid w:val="00EA3EA2"/>
    <w:rsid w:val="00EB6070"/>
    <w:rsid w:val="00EC7BF6"/>
    <w:rsid w:val="00ED4897"/>
    <w:rsid w:val="00EE216D"/>
    <w:rsid w:val="00F47C40"/>
    <w:rsid w:val="00F57C0D"/>
    <w:rsid w:val="00F95BC1"/>
    <w:rsid w:val="00FC0E24"/>
    <w:rsid w:val="00FE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3AC309"/>
  <w14:defaultImageDpi w14:val="32767"/>
  <w15:chartTrackingRefBased/>
  <w15:docId w15:val="{93033CB3-E6A1-1141-9FED-7711C315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rsid w:val="00260E23"/>
    <w:pPr>
      <w:keepNext/>
      <w:keepLines/>
      <w:suppressAutoHyphens/>
      <w:autoSpaceDN w:val="0"/>
      <w:spacing w:before="200" w:line="276" w:lineRule="auto"/>
      <w:textAlignment w:val="baseline"/>
      <w:outlineLvl w:val="1"/>
    </w:pPr>
    <w:rPr>
      <w:rFonts w:ascii="Cambria" w:eastAsia="Cambria" w:hAnsi="Cambria" w:cs="Cambria"/>
      <w:b/>
      <w:color w:val="4F81BD"/>
      <w:sz w:val="26"/>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5E"/>
    <w:pPr>
      <w:tabs>
        <w:tab w:val="center" w:pos="4513"/>
        <w:tab w:val="right" w:pos="9026"/>
      </w:tabs>
    </w:pPr>
  </w:style>
  <w:style w:type="character" w:customStyle="1" w:styleId="HeaderChar">
    <w:name w:val="Header Char"/>
    <w:basedOn w:val="DefaultParagraphFont"/>
    <w:link w:val="Header"/>
    <w:uiPriority w:val="99"/>
    <w:rsid w:val="001A0D5E"/>
  </w:style>
  <w:style w:type="paragraph" w:styleId="Footer">
    <w:name w:val="footer"/>
    <w:basedOn w:val="Normal"/>
    <w:link w:val="FooterChar"/>
    <w:uiPriority w:val="99"/>
    <w:unhideWhenUsed/>
    <w:rsid w:val="001A0D5E"/>
    <w:pPr>
      <w:tabs>
        <w:tab w:val="center" w:pos="4513"/>
        <w:tab w:val="right" w:pos="9026"/>
      </w:tabs>
    </w:pPr>
  </w:style>
  <w:style w:type="character" w:customStyle="1" w:styleId="FooterChar">
    <w:name w:val="Footer Char"/>
    <w:basedOn w:val="DefaultParagraphFont"/>
    <w:link w:val="Footer"/>
    <w:uiPriority w:val="99"/>
    <w:rsid w:val="001A0D5E"/>
  </w:style>
  <w:style w:type="paragraph" w:styleId="ListParagraph">
    <w:name w:val="List Paragraph"/>
    <w:basedOn w:val="Normal"/>
    <w:uiPriority w:val="34"/>
    <w:qFormat/>
    <w:rsid w:val="007E5018"/>
    <w:pPr>
      <w:ind w:left="720"/>
      <w:contextualSpacing/>
    </w:pPr>
  </w:style>
  <w:style w:type="table" w:styleId="TableGrid">
    <w:name w:val="Table Grid"/>
    <w:basedOn w:val="TableNormal"/>
    <w:uiPriority w:val="39"/>
    <w:rsid w:val="007E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018"/>
    <w:rPr>
      <w:color w:val="0563C1" w:themeColor="hyperlink"/>
      <w:u w:val="single"/>
    </w:rPr>
  </w:style>
  <w:style w:type="character" w:styleId="UnresolvedMention">
    <w:name w:val="Unresolved Mention"/>
    <w:basedOn w:val="DefaultParagraphFont"/>
    <w:uiPriority w:val="99"/>
    <w:rsid w:val="007E5018"/>
    <w:rPr>
      <w:color w:val="605E5C"/>
      <w:shd w:val="clear" w:color="auto" w:fill="E1DFDD"/>
    </w:rPr>
  </w:style>
  <w:style w:type="character" w:customStyle="1" w:styleId="Heading2Char">
    <w:name w:val="Heading 2 Char"/>
    <w:basedOn w:val="DefaultParagraphFont"/>
    <w:link w:val="Heading2"/>
    <w:rsid w:val="00260E23"/>
    <w:rPr>
      <w:rFonts w:ascii="Cambria" w:eastAsia="Cambria" w:hAnsi="Cambria" w:cs="Cambria"/>
      <w:b/>
      <w:color w:val="4F81BD"/>
      <w:sz w:val="26"/>
      <w:szCs w:val="20"/>
      <w:lang w:val="en-GB" w:eastAsia="en-GB"/>
    </w:rPr>
  </w:style>
  <w:style w:type="paragraph" w:customStyle="1" w:styleId="BodyText1">
    <w:name w:val="Body Text1"/>
    <w:basedOn w:val="Normal"/>
    <w:rsid w:val="00260E23"/>
    <w:pPr>
      <w:overflowPunct w:val="0"/>
      <w:autoSpaceDE w:val="0"/>
      <w:autoSpaceDN w:val="0"/>
      <w:adjustRightInd w:val="0"/>
      <w:spacing w:before="240" w:after="120"/>
      <w:textAlignment w:val="baseline"/>
    </w:pPr>
    <w:rPr>
      <w:rFonts w:ascii="Arial" w:eastAsia="Times New Roman" w:hAnsi="Arial" w:cs="Times New Roman"/>
      <w:noProof/>
      <w:sz w:val="20"/>
      <w:szCs w:val="20"/>
    </w:rPr>
  </w:style>
  <w:style w:type="paragraph" w:styleId="BodyText">
    <w:name w:val="Body Text"/>
    <w:basedOn w:val="Normal"/>
    <w:link w:val="BodyTextChar"/>
    <w:rsid w:val="00260E23"/>
    <w:pPr>
      <w:tabs>
        <w:tab w:val="left" w:pos="0"/>
      </w:tabs>
      <w:suppressAutoHyphens/>
      <w:overflowPunct w:val="0"/>
      <w:autoSpaceDE w:val="0"/>
      <w:autoSpaceDN w:val="0"/>
      <w:adjustRightInd w:val="0"/>
      <w:spacing w:after="54" w:line="240" w:lineRule="atLeast"/>
      <w:textAlignment w:val="baseline"/>
    </w:pPr>
    <w:rPr>
      <w:rFonts w:ascii="Times New Roman" w:eastAsia="Times New Roman" w:hAnsi="Times New Roman" w:cs="Times New Roman"/>
      <w:b/>
      <w:bCs/>
      <w:sz w:val="28"/>
      <w:szCs w:val="20"/>
      <w:lang w:val="en-GB"/>
    </w:rPr>
  </w:style>
  <w:style w:type="character" w:customStyle="1" w:styleId="BodyTextChar">
    <w:name w:val="Body Text Char"/>
    <w:basedOn w:val="DefaultParagraphFont"/>
    <w:link w:val="BodyText"/>
    <w:rsid w:val="00260E23"/>
    <w:rPr>
      <w:rFonts w:ascii="Times New Roman" w:eastAsia="Times New Roman" w:hAnsi="Times New Roman" w:cs="Times New Roman"/>
      <w:b/>
      <w:bCs/>
      <w:sz w:val="28"/>
      <w:szCs w:val="20"/>
      <w:lang w:val="en-GB"/>
    </w:rPr>
  </w:style>
  <w:style w:type="paragraph" w:styleId="BalloonText">
    <w:name w:val="Balloon Text"/>
    <w:basedOn w:val="Normal"/>
    <w:link w:val="BalloonTextChar"/>
    <w:uiPriority w:val="99"/>
    <w:semiHidden/>
    <w:unhideWhenUsed/>
    <w:rsid w:val="00260E23"/>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260E23"/>
    <w:rPr>
      <w:rFonts w:ascii="Segoe UI" w:hAnsi="Segoe UI" w:cs="Segoe UI"/>
      <w:sz w:val="18"/>
      <w:szCs w:val="18"/>
      <w:lang w:val="en-GB"/>
    </w:rPr>
  </w:style>
  <w:style w:type="character" w:styleId="CommentReference">
    <w:name w:val="annotation reference"/>
    <w:basedOn w:val="DefaultParagraphFont"/>
    <w:uiPriority w:val="99"/>
    <w:semiHidden/>
    <w:unhideWhenUsed/>
    <w:rsid w:val="00260E23"/>
    <w:rPr>
      <w:sz w:val="16"/>
      <w:szCs w:val="16"/>
    </w:rPr>
  </w:style>
  <w:style w:type="paragraph" w:styleId="CommentText">
    <w:name w:val="annotation text"/>
    <w:basedOn w:val="Normal"/>
    <w:link w:val="CommentTextChar"/>
    <w:uiPriority w:val="99"/>
    <w:semiHidden/>
    <w:unhideWhenUsed/>
    <w:rsid w:val="00260E23"/>
    <w:pPr>
      <w:spacing w:after="160"/>
    </w:pPr>
    <w:rPr>
      <w:sz w:val="20"/>
      <w:szCs w:val="20"/>
      <w:lang w:val="en-GB"/>
    </w:rPr>
  </w:style>
  <w:style w:type="character" w:customStyle="1" w:styleId="CommentTextChar">
    <w:name w:val="Comment Text Char"/>
    <w:basedOn w:val="DefaultParagraphFont"/>
    <w:link w:val="CommentText"/>
    <w:uiPriority w:val="99"/>
    <w:semiHidden/>
    <w:rsid w:val="00260E23"/>
    <w:rPr>
      <w:sz w:val="20"/>
      <w:szCs w:val="20"/>
      <w:lang w:val="en-GB"/>
    </w:rPr>
  </w:style>
  <w:style w:type="paragraph" w:styleId="CommentSubject">
    <w:name w:val="annotation subject"/>
    <w:basedOn w:val="CommentText"/>
    <w:next w:val="CommentText"/>
    <w:link w:val="CommentSubjectChar"/>
    <w:uiPriority w:val="99"/>
    <w:semiHidden/>
    <w:unhideWhenUsed/>
    <w:rsid w:val="00260E23"/>
    <w:rPr>
      <w:b/>
      <w:bCs/>
    </w:rPr>
  </w:style>
  <w:style w:type="character" w:customStyle="1" w:styleId="CommentSubjectChar">
    <w:name w:val="Comment Subject Char"/>
    <w:basedOn w:val="CommentTextChar"/>
    <w:link w:val="CommentSubject"/>
    <w:uiPriority w:val="99"/>
    <w:semiHidden/>
    <w:rsid w:val="00260E23"/>
    <w:rPr>
      <w:b/>
      <w:bCs/>
      <w:sz w:val="20"/>
      <w:szCs w:val="20"/>
      <w:lang w:val="en-GB"/>
    </w:rPr>
  </w:style>
  <w:style w:type="paragraph" w:styleId="Revision">
    <w:name w:val="Revision"/>
    <w:hidden/>
    <w:uiPriority w:val="99"/>
    <w:semiHidden/>
    <w:rsid w:val="00260E23"/>
    <w:rPr>
      <w:sz w:val="22"/>
      <w:szCs w:val="22"/>
      <w:lang w:val="en-GB"/>
    </w:rPr>
  </w:style>
  <w:style w:type="character" w:customStyle="1" w:styleId="normaltextrun">
    <w:name w:val="normaltextrun"/>
    <w:basedOn w:val="DefaultParagraphFont"/>
    <w:rsid w:val="008D1168"/>
  </w:style>
  <w:style w:type="character" w:customStyle="1" w:styleId="spellingerror">
    <w:name w:val="spellingerror"/>
    <w:basedOn w:val="DefaultParagraphFont"/>
    <w:rsid w:val="008D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8681">
      <w:bodyDiv w:val="1"/>
      <w:marLeft w:val="0"/>
      <w:marRight w:val="0"/>
      <w:marTop w:val="0"/>
      <w:marBottom w:val="0"/>
      <w:divBdr>
        <w:top w:val="none" w:sz="0" w:space="0" w:color="auto"/>
        <w:left w:val="none" w:sz="0" w:space="0" w:color="auto"/>
        <w:bottom w:val="none" w:sz="0" w:space="0" w:color="auto"/>
        <w:right w:val="none" w:sz="0" w:space="0" w:color="auto"/>
      </w:divBdr>
    </w:div>
    <w:div w:id="306399537">
      <w:bodyDiv w:val="1"/>
      <w:marLeft w:val="0"/>
      <w:marRight w:val="0"/>
      <w:marTop w:val="0"/>
      <w:marBottom w:val="0"/>
      <w:divBdr>
        <w:top w:val="none" w:sz="0" w:space="0" w:color="auto"/>
        <w:left w:val="none" w:sz="0" w:space="0" w:color="auto"/>
        <w:bottom w:val="none" w:sz="0" w:space="0" w:color="auto"/>
        <w:right w:val="none" w:sz="0" w:space="0" w:color="auto"/>
      </w:divBdr>
    </w:div>
    <w:div w:id="774132612">
      <w:bodyDiv w:val="1"/>
      <w:marLeft w:val="0"/>
      <w:marRight w:val="0"/>
      <w:marTop w:val="0"/>
      <w:marBottom w:val="0"/>
      <w:divBdr>
        <w:top w:val="none" w:sz="0" w:space="0" w:color="auto"/>
        <w:left w:val="none" w:sz="0" w:space="0" w:color="auto"/>
        <w:bottom w:val="none" w:sz="0" w:space="0" w:color="auto"/>
        <w:right w:val="none" w:sz="0" w:space="0" w:color="auto"/>
      </w:divBdr>
    </w:div>
    <w:div w:id="1760756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nnel@ukho.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6AF6E1969A4FCC8FDFF7A055554587"/>
        <w:category>
          <w:name w:val="General"/>
          <w:gallery w:val="placeholder"/>
        </w:category>
        <w:types>
          <w:type w:val="bbPlcHdr"/>
        </w:types>
        <w:behaviors>
          <w:behavior w:val="content"/>
        </w:behaviors>
        <w:guid w:val="{E8A603D0-0EC6-4317-875B-F7C0E721132C}"/>
      </w:docPartPr>
      <w:docPartBody>
        <w:p w:rsidR="0030278C" w:rsidRDefault="00A14062" w:rsidP="00A14062">
          <w:pPr>
            <w:pStyle w:val="BA6AF6E1969A4FCC8FDFF7A05555458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62"/>
    <w:rsid w:val="000B259B"/>
    <w:rsid w:val="0030278C"/>
    <w:rsid w:val="005B363D"/>
    <w:rsid w:val="005E0B17"/>
    <w:rsid w:val="00650D68"/>
    <w:rsid w:val="0083133A"/>
    <w:rsid w:val="009603BB"/>
    <w:rsid w:val="00A14062"/>
    <w:rsid w:val="00D4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3C5FBE58DE45178ABD61BCD09B8E33">
    <w:name w:val="903C5FBE58DE45178ABD61BCD09B8E33"/>
    <w:rsid w:val="00A14062"/>
  </w:style>
  <w:style w:type="paragraph" w:customStyle="1" w:styleId="BA6AF6E1969A4FCC8FDFF7A055554587">
    <w:name w:val="BA6AF6E1969A4FCC8FDFF7A055554587"/>
    <w:rsid w:val="00A14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F86BB3A0DAF43B798E0BA5E07498E" ma:contentTypeVersion="1" ma:contentTypeDescription="Create a new document." ma:contentTypeScope="" ma:versionID="408a72a6ae8d88764d90593fa994f1ff">
  <xsd:schema xmlns:xsd="http://www.w3.org/2001/XMLSchema" xmlns:xs="http://www.w3.org/2001/XMLSchema" xmlns:p="http://schemas.microsoft.com/office/2006/metadata/properties" xmlns:ns1="http://schemas.microsoft.com/sharepoint/v3" xmlns:ns2="eccfbb13-27ea-4f65-9bb8-6e236513b1d9" xmlns:ns3="6828029c-41f1-4124-bef3-6404266560b7" targetNamespace="http://schemas.microsoft.com/office/2006/metadata/properties" ma:root="true" ma:fieldsID="fe540665dc20ad157261b634c69f525f" ns1:_="" ns2:_="" ns3:_="">
    <xsd:import namespace="http://schemas.microsoft.com/sharepoint/v3"/>
    <xsd:import namespace="eccfbb13-27ea-4f65-9bb8-6e236513b1d9"/>
    <xsd:import namespace="6828029c-41f1-4124-bef3-6404266560b7"/>
    <xsd:element name="properties">
      <xsd:complexType>
        <xsd:sequence>
          <xsd:element name="documentManagement">
            <xsd:complexType>
              <xsd:all>
                <xsd:element ref="ns2:Admiralty_x0020_Content_x0020_Category" minOccurs="0"/>
                <xsd:element ref="ns3:AdmiraltyDownloadCategory" minOccurs="0"/>
                <xsd:element ref="ns3:AllowDownload" minOccurs="0"/>
                <xsd:element ref="ns1:PublishingStartDate" minOccurs="0"/>
                <xsd:element ref="ns1:PublishingExpirationDate"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fbb13-27ea-4f65-9bb8-6e236513b1d9" elementFormDefault="qualified">
    <xsd:import namespace="http://schemas.microsoft.com/office/2006/documentManagement/types"/>
    <xsd:import namespace="http://schemas.microsoft.com/office/infopath/2007/PartnerControls"/>
    <xsd:element name="Admiralty_x0020_Content_x0020_Category" ma:index="1" nillable="true" ma:displayName="Admiralty Content Category" ma:description="Please select one or more content categories for this content item.&#10;&#10;This field determines which refiners the content will be shown under in search results or if it is excluded from search." ma:internalName="Admiralty_x0020_Content_x0020_Category" ma:requiredMultiChoice="true">
      <xsd:complexType>
        <xsd:complexContent>
          <xsd:extension base="dms:MultiChoice">
            <xsd:sequence>
              <xsd:element name="Value" maxOccurs="unbounded" minOccurs="0" nillable="true">
                <xsd:simpleType>
                  <xsd:restriction base="dms:Choice">
                    <xsd:enumeration value="Products"/>
                    <xsd:enumeration value="Documents"/>
                    <xsd:enumeration value="Downloads"/>
                    <xsd:enumeration value="Images"/>
                    <xsd:enumeration value="Videos"/>
                    <xsd:enumeration value="News"/>
                    <xsd:enumeration value="Blogs"/>
                    <xsd:enumeration value="Case Studies"/>
                    <xsd:enumeration value="Other"/>
                    <xsd:enumeration value="Excluded"/>
                  </xsd:restriction>
                </xsd:simpleType>
              </xsd:element>
            </xsd:sequence>
          </xsd:extension>
        </xsd:complexContent>
      </xsd:complexType>
    </xsd:element>
    <xsd:element name="TaxKeywordTaxHTField" ma:index="14" nillable="true" ma:taxonomy="true" ma:internalName="TaxKeywordTaxHTField" ma:taxonomyFieldName="TaxKeyword" ma:displayName="Enterprise Keywords" ma:fieldId="{23f27201-bee3-471e-b2e7-b64fd8b7ca38}" ma:taxonomyMulti="true" ma:sspId="edba3e57-06d1-43a1-b1aa-cd37f230a5f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28029c-41f1-4124-bef3-6404266560b7" elementFormDefault="qualified">
    <xsd:import namespace="http://schemas.microsoft.com/office/2006/documentManagement/types"/>
    <xsd:import namespace="http://schemas.microsoft.com/office/infopath/2007/PartnerControls"/>
    <xsd:element name="AdmiraltyDownloadCategory" ma:index="2" nillable="true" ma:displayName="Admiralty Download Category" ma:internalName="AdmiraltyDownloadCategory">
      <xsd:complexType>
        <xsd:complexContent>
          <xsd:extension base="dms:MultiChoice">
            <xsd:sequence>
              <xsd:element name="Value" maxOccurs="unbounded" minOccurs="0" nillable="true">
                <xsd:simpleType>
                  <xsd:restriction base="dms:Choice">
                    <xsd:enumeration value="Documents"/>
                    <xsd:enumeration value="Products"/>
                    <xsd:enumeration value="Images"/>
                  </xsd:restriction>
                </xsd:simpleType>
              </xsd:element>
            </xsd:sequence>
          </xsd:extension>
        </xsd:complexContent>
      </xsd:complexType>
    </xsd:element>
    <xsd:element name="AllowDownload" ma:index="3" nillable="true" ma:displayName="Allow Download" ma:default="0" ma:internalName="AllowDownload" ma:readOnly="false">
      <xsd:simpleType>
        <xsd:restriction base="dms:Boolean"/>
      </xsd:simpleType>
    </xsd:element>
    <xsd:element name="TaxCatchAll" ma:index="15" nillable="true" ma:displayName="Taxonomy Catch All Column" ma:list="{23151b91-b5f2-4b2f-8fc0-04a91aa44f8c}" ma:internalName="TaxCatchAll" ma:showField="CatchAllData" ma:web="6828029c-41f1-4124-bef3-640426656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28029c-41f1-4124-bef3-6404266560b7"/>
    <TaxKeywordTaxHTField xmlns="eccfbb13-27ea-4f65-9bb8-6e236513b1d9">
      <Terms xmlns="http://schemas.microsoft.com/office/infopath/2007/PartnerControls"/>
    </TaxKeywordTaxHTField>
    <AdmiraltyDownloadCategory xmlns="6828029c-41f1-4124-bef3-6404266560b7">
      <Value>Documents</Value>
    </AdmiraltyDownloadCategory>
    <PublishingExpirationDate xmlns="http://schemas.microsoft.com/sharepoint/v3" xsi:nil="true"/>
    <PublishingStartDate xmlns="http://schemas.microsoft.com/sharepoint/v3" xsi:nil="true"/>
    <Admiralty_x0020_Content_x0020_Category xmlns="eccfbb13-27ea-4f65-9bb8-6e236513b1d9">
      <Value>Documents</Value>
      <Value>Downloads</Value>
    </Admiralty_x0020_Content_x0020_Category>
    <AllowDownload xmlns="6828029c-41f1-4124-bef3-6404266560b7">true</AllowDownlo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E5D05-D6D1-4542-AED5-DC4206407DD3}"/>
</file>

<file path=customXml/itemProps2.xml><?xml version="1.0" encoding="utf-8"?>
<ds:datastoreItem xmlns:ds="http://schemas.openxmlformats.org/officeDocument/2006/customXml" ds:itemID="{8541BAB3-691F-4EDF-8CE8-5B85DDB14748}">
  <ds:schemaRefs>
    <ds:schemaRef ds:uri="http://schemas.microsoft.com/sharepoint/v3/contenttype/forms"/>
  </ds:schemaRefs>
</ds:datastoreItem>
</file>

<file path=customXml/itemProps3.xml><?xml version="1.0" encoding="utf-8"?>
<ds:datastoreItem xmlns:ds="http://schemas.openxmlformats.org/officeDocument/2006/customXml" ds:itemID="{A6B68717-8DC4-4742-BC1F-526B77F08A2A}">
  <ds:schemaRefs>
    <ds:schemaRef ds:uri="http://purl.org/dc/terms/"/>
    <ds:schemaRef ds:uri="http://schemas.openxmlformats.org/package/2006/metadata/core-properties"/>
    <ds:schemaRef ds:uri="http://purl.org/dc/dcmitype/"/>
    <ds:schemaRef ds:uri="981dfca5-6607-491a-912f-ba71c1d0c97e"/>
    <ds:schemaRef ds:uri="http://purl.org/dc/elements/1.1/"/>
    <ds:schemaRef ds:uri="http://schemas.microsoft.com/office/2006/metadata/properties"/>
    <ds:schemaRef ds:uri="http://schemas.microsoft.com/office/2006/documentManagement/types"/>
    <ds:schemaRef ds:uri="http://schemas.microsoft.com/office/infopath/2007/PartnerControls"/>
    <ds:schemaRef ds:uri="a6216d33-0c76-4f3b-8bb3-a1adb74e1110"/>
    <ds:schemaRef ds:uri="http://www.w3.org/XML/1998/namespace"/>
  </ds:schemaRefs>
</ds:datastoreItem>
</file>

<file path=customXml/itemProps4.xml><?xml version="1.0" encoding="utf-8"?>
<ds:datastoreItem xmlns:ds="http://schemas.openxmlformats.org/officeDocument/2006/customXml" ds:itemID="{BB7079AF-4317-4B24-B6C2-90D427E6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4736</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ADMIRALTY letterhead</vt:lpstr>
    </vt:vector>
  </TitlesOfParts>
  <Company/>
  <LinksUpToDate>false</LinksUpToDate>
  <CharactersWithSpaces>31674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Solution Provider Application Questionnaire</dc:title>
  <dc:subject/>
  <dc:creator>Luke Hattle</dc:creator>
  <cp:keywords/>
  <dc:description/>
  <cp:lastModifiedBy>Guy Mock</cp:lastModifiedBy>
  <cp:revision>4</cp:revision>
  <cp:lastPrinted>2019-08-23T11:34:00Z</cp:lastPrinted>
  <dcterms:created xsi:type="dcterms:W3CDTF">2020-03-04T16:42:00Z</dcterms:created>
  <dcterms:modified xsi:type="dcterms:W3CDTF">2020-03-06T11:11:00Z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0x0101008D2F86BB3A0DAF43B798E0BA5E07498E</vt:lpwstr>
  </property>
  <property fmtid="{D5CDD505-2E9C-101B-9397-08002B2CF9AE}" pid="3" name="TaxKeyword">
    <vt:lpwstr/>
  </property>
  <property fmtid="{D5CDD505-2E9C-101B-9397-08002B2CF9AE}" pid="4" name="UKHO_SecurityClassification">
    <vt:lpwstr>1;#OFFICIAL|77777b58-be7e-4cc7-a0da-30387eb98d66</vt:lpwstr>
  </property>
  <property fmtid="{D5CDD505-2E9C-101B-9397-08002B2CF9AE}" pid="5" name="UKHO_OrganisationStructure">
    <vt:lpwstr>75;#Corporate ＆ Marketing Communications|9596d07a-e421-4f71-a852-f131803875b7</vt:lpwstr>
  </property>
  <property fmtid="{D5CDD505-2E9C-101B-9397-08002B2CF9AE}" pid="6" name="ProductsAndServices">
    <vt:lpwstr/>
  </property>
  <property fmtid="{D5CDD505-2E9C-101B-9397-08002B2CF9AE}" pid="7" name="Document type">
    <vt:lpwstr>Templates</vt:lpwstr>
  </property>
  <property fmtid="{D5CDD505-2E9C-101B-9397-08002B2CF9AE}" pid="8" name="Commercial/Corporate">
    <vt:lpwstr>Commercial</vt:lpwstr>
  </property>
  <property fmtid="{D5CDD505-2E9C-101B-9397-08002B2CF9AE}" pid="9" name="Templates">
    <vt:lpwstr>General templates</vt:lpwstr>
  </property>
</Properties>
</file>